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5"/>
        <w:gridCol w:w="5547"/>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0234F0">
        <w:trPr>
          <w:trHeight w:val="48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419" w:type="dxa"/>
            <w:shd w:val="clear" w:color="auto" w:fill="auto"/>
            <w:noWrap/>
            <w:vAlign w:val="center"/>
            <w:hideMark/>
          </w:tcPr>
          <w:p w:rsidR="00800488" w:rsidRPr="00C6321E" w:rsidRDefault="00800488" w:rsidP="0074081A">
            <w:pPr>
              <w:rPr>
                <w:sz w:val="20"/>
                <w:szCs w:val="20"/>
                <w:lang w:val="en-US"/>
              </w:rPr>
            </w:pPr>
            <w:r w:rsidRPr="00831B93">
              <w:rPr>
                <w:color w:val="000000"/>
                <w:sz w:val="20"/>
                <w:szCs w:val="20"/>
                <w:lang w:val="en-US"/>
              </w:rPr>
              <w:t> </w:t>
            </w:r>
            <w:r w:rsidR="000A7A3A">
              <w:rPr>
                <w:sz w:val="20"/>
                <w:szCs w:val="20"/>
                <w:lang w:val="en-US"/>
              </w:rPr>
              <w:t>CHE</w:t>
            </w:r>
            <w:r w:rsidR="00C6321E" w:rsidRPr="00C6321E">
              <w:rPr>
                <w:sz w:val="20"/>
                <w:szCs w:val="20"/>
                <w:lang w:val="en-US"/>
              </w:rPr>
              <w:t xml:space="preserve">331 </w:t>
            </w:r>
            <w:r w:rsidR="00C6321E" w:rsidRPr="00C6321E">
              <w:rPr>
                <w:sz w:val="20"/>
                <w:szCs w:val="20"/>
              </w:rPr>
              <w:t xml:space="preserve"> ENERGY EFFICIENCY AND ENERGY MANAGEMENT</w:t>
            </w:r>
          </w:p>
        </w:tc>
      </w:tr>
      <w:tr w:rsidR="00800488" w:rsidRPr="00831B93" w:rsidTr="000234F0">
        <w:trPr>
          <w:trHeight w:val="480"/>
        </w:trPr>
        <w:tc>
          <w:tcPr>
            <w:tcW w:w="3793"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419" w:type="dxa"/>
            <w:shd w:val="clear" w:color="auto" w:fill="auto"/>
            <w:noWrap/>
            <w:vAlign w:val="center"/>
          </w:tcPr>
          <w:p w:rsidR="00800488" w:rsidRPr="00831B93" w:rsidRDefault="00C6321E" w:rsidP="0074081A">
            <w:pPr>
              <w:rPr>
                <w:color w:val="000000"/>
                <w:sz w:val="20"/>
                <w:szCs w:val="20"/>
                <w:lang w:val="en-US"/>
              </w:rPr>
            </w:pPr>
            <w:r>
              <w:rPr>
                <w:color w:val="000000"/>
                <w:sz w:val="20"/>
                <w:szCs w:val="20"/>
                <w:lang w:val="en-US"/>
              </w:rPr>
              <w:t>5</w:t>
            </w:r>
          </w:p>
        </w:tc>
      </w:tr>
      <w:tr w:rsidR="00800488" w:rsidRPr="00831B93" w:rsidTr="000234F0">
        <w:trPr>
          <w:trHeight w:val="825"/>
        </w:trPr>
        <w:tc>
          <w:tcPr>
            <w:tcW w:w="3793"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 xml:space="preserve">A general </w:t>
            </w:r>
            <w:proofErr w:type="spellStart"/>
            <w:r w:rsidR="00C6321E">
              <w:rPr>
                <w:color w:val="000000"/>
                <w:sz w:val="20"/>
                <w:szCs w:val="20"/>
                <w:lang w:val="en-US"/>
              </w:rPr>
              <w:t>perspervctive</w:t>
            </w:r>
            <w:proofErr w:type="spellEnd"/>
            <w:r w:rsidR="00C6321E">
              <w:rPr>
                <w:color w:val="000000"/>
                <w:sz w:val="20"/>
                <w:szCs w:val="20"/>
                <w:lang w:val="en-US"/>
              </w:rPr>
              <w:t xml:space="preserve"> of energy use in Turkey Nature of Turkish industry, efficient use of fuels and combustion systems, importance of insulation, improvements in heat transfer efficiency, waste heat recovery. Energy management program. Monitoring of energy </w:t>
            </w:r>
            <w:proofErr w:type="spellStart"/>
            <w:r w:rsidR="00C6321E">
              <w:rPr>
                <w:color w:val="000000"/>
                <w:sz w:val="20"/>
                <w:szCs w:val="20"/>
                <w:lang w:val="en-US"/>
              </w:rPr>
              <w:t>consuption</w:t>
            </w:r>
            <w:proofErr w:type="spellEnd"/>
            <w:r w:rsidR="00C6321E">
              <w:rPr>
                <w:color w:val="000000"/>
                <w:sz w:val="20"/>
                <w:szCs w:val="20"/>
                <w:lang w:val="en-US"/>
              </w:rPr>
              <w:t xml:space="preserve"> and target formation</w:t>
            </w:r>
          </w:p>
        </w:tc>
      </w:tr>
      <w:tr w:rsidR="00800488" w:rsidRPr="00831B93" w:rsidTr="000234F0">
        <w:trPr>
          <w:trHeight w:val="600"/>
        </w:trPr>
        <w:tc>
          <w:tcPr>
            <w:tcW w:w="3793"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p>
          <w:p w:rsidR="00800488" w:rsidRPr="00831B93" w:rsidRDefault="00F02ADF" w:rsidP="0074081A">
            <w:pPr>
              <w:rPr>
                <w:color w:val="000000"/>
                <w:sz w:val="20"/>
                <w:szCs w:val="20"/>
                <w:lang w:val="en-US"/>
              </w:rPr>
            </w:pPr>
            <w:r w:rsidRPr="00831B93">
              <w:rPr>
                <w:color w:val="000000"/>
                <w:sz w:val="20"/>
                <w:szCs w:val="20"/>
                <w:lang w:val="en-US"/>
              </w:rPr>
              <w:t> </w:t>
            </w:r>
            <w:r w:rsidRPr="00C6321E">
              <w:rPr>
                <w:color w:val="000000"/>
                <w:sz w:val="20"/>
                <w:szCs w:val="20"/>
                <w:lang w:val="en-US"/>
              </w:rPr>
              <w:t>• “</w:t>
            </w:r>
            <w:proofErr w:type="spellStart"/>
            <w:r w:rsidRPr="00C6321E">
              <w:rPr>
                <w:color w:val="000000"/>
                <w:sz w:val="20"/>
                <w:szCs w:val="20"/>
                <w:lang w:val="en-US"/>
              </w:rPr>
              <w:t>Sanayide</w:t>
            </w:r>
            <w:proofErr w:type="spellEnd"/>
            <w:r w:rsidRPr="00C6321E">
              <w:rPr>
                <w:color w:val="000000"/>
                <w:sz w:val="20"/>
                <w:szCs w:val="20"/>
                <w:lang w:val="en-US"/>
              </w:rPr>
              <w:t xml:space="preserve"> </w:t>
            </w:r>
            <w:proofErr w:type="spellStart"/>
            <w:r w:rsidRPr="00C6321E">
              <w:rPr>
                <w:color w:val="000000"/>
                <w:sz w:val="20"/>
                <w:szCs w:val="20"/>
                <w:lang w:val="en-US"/>
              </w:rPr>
              <w:t>Enerji</w:t>
            </w:r>
            <w:proofErr w:type="spellEnd"/>
            <w:r w:rsidRPr="00C6321E">
              <w:rPr>
                <w:color w:val="000000"/>
                <w:sz w:val="20"/>
                <w:szCs w:val="20"/>
                <w:lang w:val="en-US"/>
              </w:rPr>
              <w:t xml:space="preserve"> </w:t>
            </w:r>
            <w:proofErr w:type="spellStart"/>
            <w:r w:rsidRPr="00C6321E">
              <w:rPr>
                <w:color w:val="000000"/>
                <w:sz w:val="20"/>
                <w:szCs w:val="20"/>
                <w:lang w:val="en-US"/>
              </w:rPr>
              <w:t>Yönetimi</w:t>
            </w:r>
            <w:proofErr w:type="spellEnd"/>
            <w:r w:rsidRPr="00C6321E">
              <w:rPr>
                <w:color w:val="000000"/>
                <w:sz w:val="20"/>
                <w:szCs w:val="20"/>
                <w:lang w:val="en-US"/>
              </w:rPr>
              <w:t xml:space="preserve"> </w:t>
            </w:r>
            <w:proofErr w:type="spellStart"/>
            <w:r w:rsidRPr="00C6321E">
              <w:rPr>
                <w:color w:val="000000"/>
                <w:sz w:val="20"/>
                <w:szCs w:val="20"/>
                <w:lang w:val="en-US"/>
              </w:rPr>
              <w:t>Esasları</w:t>
            </w:r>
            <w:proofErr w:type="spellEnd"/>
            <w:r w:rsidRPr="00C6321E">
              <w:rPr>
                <w:color w:val="000000"/>
                <w:sz w:val="20"/>
                <w:szCs w:val="20"/>
                <w:lang w:val="en-US"/>
              </w:rPr>
              <w:t xml:space="preserve">” (4 </w:t>
            </w:r>
            <w:proofErr w:type="spellStart"/>
            <w:r w:rsidRPr="00C6321E">
              <w:rPr>
                <w:color w:val="000000"/>
                <w:sz w:val="20"/>
                <w:szCs w:val="20"/>
                <w:lang w:val="en-US"/>
              </w:rPr>
              <w:t>cilt</w:t>
            </w:r>
            <w:proofErr w:type="spellEnd"/>
            <w:r w:rsidRPr="00C6321E">
              <w:rPr>
                <w:color w:val="000000"/>
                <w:sz w:val="20"/>
                <w:szCs w:val="20"/>
                <w:lang w:val="en-US"/>
              </w:rPr>
              <w:t xml:space="preserve">), </w:t>
            </w:r>
            <w:proofErr w:type="spellStart"/>
            <w:r w:rsidRPr="00C6321E">
              <w:rPr>
                <w:color w:val="000000"/>
                <w:sz w:val="20"/>
                <w:szCs w:val="20"/>
                <w:lang w:val="en-US"/>
              </w:rPr>
              <w:t>Elektrik</w:t>
            </w:r>
            <w:proofErr w:type="spellEnd"/>
            <w:r w:rsidRPr="00C6321E">
              <w:rPr>
                <w:color w:val="000000"/>
                <w:sz w:val="20"/>
                <w:szCs w:val="20"/>
                <w:lang w:val="en-US"/>
              </w:rPr>
              <w:t xml:space="preserve"> </w:t>
            </w:r>
            <w:proofErr w:type="spellStart"/>
            <w:r w:rsidRPr="00C6321E">
              <w:rPr>
                <w:color w:val="000000"/>
                <w:sz w:val="20"/>
                <w:szCs w:val="20"/>
                <w:lang w:val="en-US"/>
              </w:rPr>
              <w:t>İşleri</w:t>
            </w:r>
            <w:proofErr w:type="spellEnd"/>
            <w:r w:rsidRPr="00C6321E">
              <w:rPr>
                <w:color w:val="000000"/>
                <w:sz w:val="20"/>
                <w:szCs w:val="20"/>
                <w:lang w:val="en-US"/>
              </w:rPr>
              <w:t xml:space="preserve"> </w:t>
            </w:r>
            <w:proofErr w:type="spellStart"/>
            <w:r w:rsidRPr="00C6321E">
              <w:rPr>
                <w:color w:val="000000"/>
                <w:sz w:val="20"/>
                <w:szCs w:val="20"/>
                <w:lang w:val="en-US"/>
              </w:rPr>
              <w:t>Etüd</w:t>
            </w:r>
            <w:proofErr w:type="spellEnd"/>
            <w:r w:rsidRPr="00C6321E">
              <w:rPr>
                <w:color w:val="000000"/>
                <w:sz w:val="20"/>
                <w:szCs w:val="20"/>
                <w:lang w:val="en-US"/>
              </w:rPr>
              <w:t xml:space="preserve"> </w:t>
            </w:r>
            <w:proofErr w:type="spellStart"/>
            <w:r w:rsidRPr="00C6321E">
              <w:rPr>
                <w:color w:val="000000"/>
                <w:sz w:val="20"/>
                <w:szCs w:val="20"/>
                <w:lang w:val="en-US"/>
              </w:rPr>
              <w:t>İdaresi</w:t>
            </w:r>
            <w:proofErr w:type="spellEnd"/>
            <w:r w:rsidRPr="00C6321E">
              <w:rPr>
                <w:color w:val="000000"/>
                <w:sz w:val="20"/>
                <w:szCs w:val="20"/>
                <w:lang w:val="en-US"/>
              </w:rPr>
              <w:t xml:space="preserve"> </w:t>
            </w:r>
            <w:proofErr w:type="spellStart"/>
            <w:r w:rsidRPr="00C6321E">
              <w:rPr>
                <w:color w:val="000000"/>
                <w:sz w:val="20"/>
                <w:szCs w:val="20"/>
                <w:lang w:val="en-US"/>
              </w:rPr>
              <w:t>Genel</w:t>
            </w:r>
            <w:proofErr w:type="spellEnd"/>
            <w:r w:rsidRPr="00C6321E">
              <w:rPr>
                <w:color w:val="000000"/>
                <w:sz w:val="20"/>
                <w:szCs w:val="20"/>
                <w:lang w:val="en-US"/>
              </w:rPr>
              <w:t xml:space="preserve"> </w:t>
            </w:r>
            <w:proofErr w:type="spellStart"/>
            <w:r w:rsidRPr="00C6321E">
              <w:rPr>
                <w:color w:val="000000"/>
                <w:sz w:val="20"/>
                <w:szCs w:val="20"/>
                <w:lang w:val="en-US"/>
              </w:rPr>
              <w:t>Müdürlüğü</w:t>
            </w:r>
            <w:proofErr w:type="spellEnd"/>
            <w:r w:rsidRPr="00C6321E">
              <w:rPr>
                <w:color w:val="000000"/>
                <w:sz w:val="20"/>
                <w:szCs w:val="20"/>
                <w:lang w:val="en-US"/>
              </w:rPr>
              <w:t xml:space="preserve">, </w:t>
            </w:r>
            <w:proofErr w:type="spellStart"/>
            <w:r w:rsidRPr="00C6321E">
              <w:rPr>
                <w:color w:val="000000"/>
                <w:sz w:val="20"/>
                <w:szCs w:val="20"/>
                <w:lang w:val="en-US"/>
              </w:rPr>
              <w:t>Ulusal</w:t>
            </w:r>
            <w:proofErr w:type="spellEnd"/>
            <w:r w:rsidRPr="00C6321E">
              <w:rPr>
                <w:color w:val="000000"/>
                <w:sz w:val="20"/>
                <w:szCs w:val="20"/>
                <w:lang w:val="en-US"/>
              </w:rPr>
              <w:t xml:space="preserve"> </w:t>
            </w:r>
            <w:proofErr w:type="spellStart"/>
            <w:r w:rsidRPr="00C6321E">
              <w:rPr>
                <w:color w:val="000000"/>
                <w:sz w:val="20"/>
                <w:szCs w:val="20"/>
                <w:lang w:val="en-US"/>
              </w:rPr>
              <w:t>Enerji</w:t>
            </w:r>
            <w:proofErr w:type="spellEnd"/>
            <w:r w:rsidRPr="00C6321E">
              <w:rPr>
                <w:color w:val="000000"/>
                <w:sz w:val="20"/>
                <w:szCs w:val="20"/>
                <w:lang w:val="en-US"/>
              </w:rPr>
              <w:t xml:space="preserve"> </w:t>
            </w:r>
            <w:proofErr w:type="spellStart"/>
            <w:r w:rsidRPr="00C6321E">
              <w:rPr>
                <w:color w:val="000000"/>
                <w:sz w:val="20"/>
                <w:szCs w:val="20"/>
                <w:lang w:val="en-US"/>
              </w:rPr>
              <w:t>Tasarrufu</w:t>
            </w:r>
            <w:proofErr w:type="spellEnd"/>
            <w:r w:rsidRPr="00C6321E">
              <w:rPr>
                <w:color w:val="000000"/>
                <w:sz w:val="20"/>
                <w:szCs w:val="20"/>
                <w:lang w:val="en-US"/>
              </w:rPr>
              <w:t xml:space="preserve"> </w:t>
            </w:r>
            <w:proofErr w:type="spellStart"/>
            <w:r w:rsidRPr="00C6321E">
              <w:rPr>
                <w:color w:val="000000"/>
                <w:sz w:val="20"/>
                <w:szCs w:val="20"/>
                <w:lang w:val="en-US"/>
              </w:rPr>
              <w:t>Merkezi</w:t>
            </w:r>
            <w:proofErr w:type="spellEnd"/>
            <w:r w:rsidRPr="00C6321E">
              <w:rPr>
                <w:color w:val="000000"/>
                <w:sz w:val="20"/>
                <w:szCs w:val="20"/>
                <w:lang w:val="en-US"/>
              </w:rPr>
              <w:t xml:space="preserve">, </w:t>
            </w:r>
            <w:proofErr w:type="spellStart"/>
            <w:r w:rsidRPr="00C6321E">
              <w:rPr>
                <w:color w:val="000000"/>
                <w:sz w:val="20"/>
                <w:szCs w:val="20"/>
                <w:lang w:val="en-US"/>
              </w:rPr>
              <w:t>Ocak</w:t>
            </w:r>
            <w:proofErr w:type="spellEnd"/>
            <w:r w:rsidRPr="00C6321E">
              <w:rPr>
                <w:color w:val="000000"/>
                <w:sz w:val="20"/>
                <w:szCs w:val="20"/>
                <w:lang w:val="en-US"/>
              </w:rPr>
              <w:t xml:space="preserve"> 1997</w:t>
            </w:r>
          </w:p>
        </w:tc>
      </w:tr>
      <w:tr w:rsidR="00800488" w:rsidRPr="00831B93" w:rsidTr="000234F0">
        <w:trPr>
          <w:trHeight w:val="600"/>
        </w:trPr>
        <w:tc>
          <w:tcPr>
            <w:tcW w:w="3793"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5419" w:type="dxa"/>
            <w:shd w:val="clear" w:color="auto" w:fill="auto"/>
            <w:noWrap/>
            <w:vAlign w:val="center"/>
            <w:hideMark/>
          </w:tcPr>
          <w:p w:rsidR="00800488" w:rsidRPr="00831B93" w:rsidRDefault="00C6321E" w:rsidP="0074081A">
            <w:pPr>
              <w:rPr>
                <w:color w:val="000000"/>
                <w:sz w:val="20"/>
                <w:szCs w:val="20"/>
                <w:lang w:val="en-US"/>
              </w:rPr>
            </w:pPr>
            <w:r w:rsidRPr="00C6321E">
              <w:rPr>
                <w:color w:val="000000"/>
                <w:sz w:val="20"/>
                <w:szCs w:val="20"/>
                <w:lang w:val="en-US"/>
              </w:rPr>
              <w:t xml:space="preserve"> Ankara. • Payne, G.A., “Energy Manager’s Handbook”, 2nd Edition, Great Britain, 1980. •</w:t>
            </w:r>
            <w:proofErr w:type="spellStart"/>
            <w:r w:rsidRPr="00C6321E">
              <w:rPr>
                <w:color w:val="000000"/>
                <w:sz w:val="20"/>
                <w:szCs w:val="20"/>
                <w:lang w:val="en-US"/>
              </w:rPr>
              <w:t>Foell</w:t>
            </w:r>
            <w:proofErr w:type="spellEnd"/>
            <w:r w:rsidRPr="00C6321E">
              <w:rPr>
                <w:color w:val="000000"/>
                <w:sz w:val="20"/>
                <w:szCs w:val="20"/>
                <w:lang w:val="en-US"/>
              </w:rPr>
              <w:t>, K.W., “</w:t>
            </w:r>
            <w:proofErr w:type="spellStart"/>
            <w:r w:rsidRPr="00C6321E">
              <w:rPr>
                <w:color w:val="000000"/>
                <w:sz w:val="20"/>
                <w:szCs w:val="20"/>
                <w:lang w:val="en-US"/>
              </w:rPr>
              <w:t>Mnagement</w:t>
            </w:r>
            <w:proofErr w:type="spellEnd"/>
            <w:r w:rsidRPr="00C6321E">
              <w:rPr>
                <w:color w:val="000000"/>
                <w:sz w:val="20"/>
                <w:szCs w:val="20"/>
                <w:lang w:val="en-US"/>
              </w:rPr>
              <w:t xml:space="preserve"> of Energy/Environment Systems-Methods and Case Studies”, International </w:t>
            </w:r>
            <w:proofErr w:type="spellStart"/>
            <w:r w:rsidRPr="00C6321E">
              <w:rPr>
                <w:color w:val="000000"/>
                <w:sz w:val="20"/>
                <w:szCs w:val="20"/>
                <w:lang w:val="en-US"/>
              </w:rPr>
              <w:t>Institude</w:t>
            </w:r>
            <w:proofErr w:type="spellEnd"/>
            <w:r w:rsidRPr="00C6321E">
              <w:rPr>
                <w:color w:val="000000"/>
                <w:sz w:val="20"/>
                <w:szCs w:val="20"/>
                <w:lang w:val="en-US"/>
              </w:rPr>
              <w:t xml:space="preserve"> of Applied Systems Analysis, John Wiley &amp; Sons, 1979. • “Energy Manager’s Workbook”, British Institutes of Management and Department of Energy, Great Britain, (1982).</w:t>
            </w:r>
          </w:p>
        </w:tc>
      </w:tr>
      <w:tr w:rsidR="00800488" w:rsidRPr="00831B93" w:rsidTr="000234F0">
        <w:trPr>
          <w:trHeight w:val="300"/>
        </w:trPr>
        <w:tc>
          <w:tcPr>
            <w:tcW w:w="3793"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3</w:t>
            </w:r>
          </w:p>
        </w:tc>
      </w:tr>
      <w:tr w:rsidR="00800488" w:rsidRPr="00831B93" w:rsidTr="000234F0">
        <w:trPr>
          <w:trHeight w:val="585"/>
        </w:trPr>
        <w:tc>
          <w:tcPr>
            <w:tcW w:w="3793"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t xml:space="preserve"> </w:t>
            </w:r>
            <w:r w:rsidR="00C6321E" w:rsidRPr="00C6321E">
              <w:rPr>
                <w:color w:val="000000"/>
                <w:sz w:val="20"/>
                <w:szCs w:val="20"/>
                <w:lang w:val="en-US"/>
              </w:rPr>
              <w:t>There is no prerequisite or co-requisite for this course</w:t>
            </w:r>
          </w:p>
        </w:tc>
      </w:tr>
      <w:tr w:rsidR="00800488" w:rsidRPr="00831B93" w:rsidTr="000234F0">
        <w:trPr>
          <w:trHeight w:val="300"/>
        </w:trPr>
        <w:tc>
          <w:tcPr>
            <w:tcW w:w="3793" w:type="dxa"/>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t xml:space="preserve"> </w:t>
            </w:r>
            <w:r w:rsidR="00C6321E" w:rsidRPr="00C6321E">
              <w:rPr>
                <w:color w:val="000000"/>
                <w:sz w:val="20"/>
                <w:szCs w:val="20"/>
                <w:lang w:val="en-US"/>
              </w:rPr>
              <w:t>Elective</w:t>
            </w:r>
          </w:p>
        </w:tc>
      </w:tr>
      <w:tr w:rsidR="00800488" w:rsidRPr="00831B93" w:rsidTr="000234F0">
        <w:trPr>
          <w:trHeight w:val="300"/>
        </w:trPr>
        <w:tc>
          <w:tcPr>
            <w:tcW w:w="3793" w:type="dxa"/>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5419" w:type="dxa"/>
            <w:shd w:val="clear" w:color="auto" w:fill="auto"/>
            <w:noWrap/>
            <w:vAlign w:val="center"/>
            <w:hideMark/>
          </w:tcPr>
          <w:p w:rsidR="00800488" w:rsidRPr="00831B93" w:rsidRDefault="00800488" w:rsidP="000A7A3A">
            <w:pPr>
              <w:rPr>
                <w:color w:val="000000"/>
                <w:sz w:val="20"/>
                <w:szCs w:val="20"/>
                <w:lang w:val="en-US"/>
              </w:rPr>
            </w:pPr>
            <w:r w:rsidRPr="00831B93">
              <w:rPr>
                <w:color w:val="000000"/>
                <w:sz w:val="20"/>
                <w:szCs w:val="20"/>
                <w:lang w:val="en-US"/>
              </w:rPr>
              <w:t> </w:t>
            </w:r>
            <w:r w:rsidR="00C6321E" w:rsidRPr="00C6321E">
              <w:rPr>
                <w:color w:val="000000"/>
                <w:sz w:val="20"/>
                <w:szCs w:val="20"/>
                <w:lang w:val="en-US"/>
              </w:rPr>
              <w:t xml:space="preserve"> </w:t>
            </w:r>
            <w:r w:rsidR="000A7A3A">
              <w:rPr>
                <w:color w:val="000000"/>
                <w:sz w:val="20"/>
                <w:szCs w:val="20"/>
                <w:lang w:val="en-US"/>
              </w:rPr>
              <w:t>English</w:t>
            </w:r>
          </w:p>
        </w:tc>
      </w:tr>
      <w:tr w:rsidR="00800488" w:rsidRPr="00831B93" w:rsidTr="000234F0">
        <w:trPr>
          <w:trHeight w:val="342"/>
        </w:trPr>
        <w:tc>
          <w:tcPr>
            <w:tcW w:w="3793" w:type="dxa"/>
            <w:shd w:val="clear" w:color="auto" w:fill="DEEAF6"/>
            <w:noWrap/>
            <w:vAlign w:val="center"/>
            <w:hideMark/>
          </w:tcPr>
          <w:p w:rsidR="00800488" w:rsidRPr="00831B93" w:rsidRDefault="00EB42BC" w:rsidP="0074081A">
            <w:pPr>
              <w:rPr>
                <w:b/>
                <w:bCs/>
                <w:color w:val="000000"/>
                <w:sz w:val="20"/>
                <w:szCs w:val="20"/>
                <w:lang w:val="en-US"/>
              </w:rPr>
            </w:pPr>
            <w:r w:rsidRPr="00831B93">
              <w:rPr>
                <w:b/>
                <w:bCs/>
                <w:color w:val="000000"/>
                <w:sz w:val="20"/>
                <w:szCs w:val="20"/>
                <w:lang w:val="en-US"/>
              </w:rPr>
              <w:t>Object and Target of the Course</w:t>
            </w:r>
          </w:p>
        </w:tc>
        <w:tc>
          <w:tcPr>
            <w:tcW w:w="5419" w:type="dxa"/>
            <w:shd w:val="clear" w:color="auto" w:fill="auto"/>
            <w:noWrap/>
            <w:vAlign w:val="center"/>
            <w:hideMark/>
          </w:tcPr>
          <w:p w:rsidR="00C6321E" w:rsidRPr="00C6321E" w:rsidRDefault="00800488" w:rsidP="00C6321E">
            <w:pPr>
              <w:rPr>
                <w:color w:val="000000"/>
                <w:sz w:val="20"/>
                <w:szCs w:val="20"/>
                <w:lang w:val="en-US"/>
              </w:rPr>
            </w:pPr>
            <w:r w:rsidRPr="00831B93">
              <w:rPr>
                <w:color w:val="000000"/>
                <w:sz w:val="20"/>
                <w:szCs w:val="20"/>
                <w:lang w:val="en-US"/>
              </w:rPr>
              <w:t> </w:t>
            </w:r>
            <w:r w:rsidR="00C6321E" w:rsidRPr="00C6321E">
              <w:rPr>
                <w:color w:val="000000"/>
                <w:sz w:val="20"/>
                <w:szCs w:val="20"/>
                <w:lang w:val="en-US"/>
              </w:rPr>
              <w:t>To gain the application of mathematics/science/engineering knowledge</w:t>
            </w:r>
          </w:p>
          <w:p w:rsidR="00C6321E" w:rsidRPr="00C6321E" w:rsidRDefault="00C6321E" w:rsidP="00C6321E">
            <w:pPr>
              <w:rPr>
                <w:color w:val="000000"/>
                <w:sz w:val="20"/>
                <w:szCs w:val="20"/>
                <w:lang w:val="en-US"/>
              </w:rPr>
            </w:pPr>
            <w:r w:rsidRPr="00C6321E">
              <w:rPr>
                <w:color w:val="000000"/>
                <w:sz w:val="20"/>
                <w:szCs w:val="20"/>
                <w:lang w:val="en-US"/>
              </w:rPr>
              <w:t xml:space="preserve">To gain the professional </w:t>
            </w:r>
            <w:proofErr w:type="spellStart"/>
            <w:r w:rsidRPr="00C6321E">
              <w:rPr>
                <w:color w:val="000000"/>
                <w:sz w:val="20"/>
                <w:szCs w:val="20"/>
                <w:lang w:val="en-US"/>
              </w:rPr>
              <w:t>reponsibility</w:t>
            </w:r>
            <w:proofErr w:type="spellEnd"/>
            <w:r w:rsidRPr="00C6321E">
              <w:rPr>
                <w:color w:val="000000"/>
                <w:sz w:val="20"/>
                <w:szCs w:val="20"/>
                <w:lang w:val="en-US"/>
              </w:rPr>
              <w:t xml:space="preserve"> and engineering ethics</w:t>
            </w:r>
          </w:p>
          <w:p w:rsidR="00C6321E" w:rsidRPr="00C6321E" w:rsidRDefault="00C6321E" w:rsidP="00C6321E">
            <w:pPr>
              <w:rPr>
                <w:color w:val="000000"/>
                <w:sz w:val="20"/>
                <w:szCs w:val="20"/>
                <w:lang w:val="en-US"/>
              </w:rPr>
            </w:pPr>
            <w:r w:rsidRPr="00C6321E">
              <w:rPr>
                <w:color w:val="000000"/>
                <w:sz w:val="20"/>
                <w:szCs w:val="20"/>
                <w:lang w:val="en-US"/>
              </w:rPr>
              <w:t>To gain the ability of to define, to formulate and to solve the engineering problems.</w:t>
            </w:r>
          </w:p>
          <w:p w:rsidR="00800488" w:rsidRPr="00831B93" w:rsidRDefault="00C6321E" w:rsidP="00C6321E">
            <w:pPr>
              <w:rPr>
                <w:color w:val="000000"/>
                <w:sz w:val="20"/>
                <w:szCs w:val="20"/>
                <w:lang w:val="en-US"/>
              </w:rPr>
            </w:pPr>
            <w:r w:rsidRPr="00C6321E">
              <w:rPr>
                <w:color w:val="000000"/>
                <w:sz w:val="20"/>
                <w:szCs w:val="20"/>
                <w:lang w:val="en-US"/>
              </w:rPr>
              <w:t>To gain the consciousness about the social and global effects of the engineering applications</w:t>
            </w:r>
          </w:p>
        </w:tc>
      </w:tr>
      <w:tr w:rsidR="00800488" w:rsidRPr="00831B93" w:rsidTr="000234F0">
        <w:trPr>
          <w:trHeight w:val="300"/>
        </w:trPr>
        <w:tc>
          <w:tcPr>
            <w:tcW w:w="3793" w:type="dxa"/>
            <w:shd w:val="clear" w:color="auto" w:fill="DEEAF6"/>
            <w:noWrap/>
            <w:vAlign w:val="center"/>
            <w:hideMark/>
          </w:tcPr>
          <w:p w:rsidR="00800488" w:rsidRPr="00831B93" w:rsidRDefault="006842CE" w:rsidP="0074081A">
            <w:pPr>
              <w:rPr>
                <w:b/>
                <w:bCs/>
                <w:color w:val="000000"/>
                <w:sz w:val="20"/>
                <w:szCs w:val="20"/>
                <w:lang w:val="en-US"/>
              </w:rPr>
            </w:pPr>
            <w:r w:rsidRPr="00831B93">
              <w:rPr>
                <w:b/>
                <w:bCs/>
                <w:color w:val="000000"/>
                <w:sz w:val="20"/>
                <w:szCs w:val="20"/>
                <w:lang w:val="en-US"/>
              </w:rPr>
              <w:t>Learning Outcomes of the Course</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1.</w:t>
            </w:r>
          </w:p>
          <w:p w:rsidR="00800488" w:rsidRPr="00831B93" w:rsidRDefault="00800488" w:rsidP="0074081A">
            <w:pPr>
              <w:rPr>
                <w:color w:val="000000"/>
                <w:sz w:val="20"/>
                <w:szCs w:val="20"/>
                <w:lang w:val="en-US"/>
              </w:rPr>
            </w:pPr>
            <w:r w:rsidRPr="00831B93">
              <w:rPr>
                <w:color w:val="000000"/>
                <w:sz w:val="20"/>
                <w:szCs w:val="20"/>
                <w:lang w:val="en-US"/>
              </w:rPr>
              <w:t>2.</w:t>
            </w:r>
          </w:p>
          <w:p w:rsidR="00800488" w:rsidRPr="00831B93" w:rsidRDefault="00800488" w:rsidP="0074081A">
            <w:pPr>
              <w:rPr>
                <w:color w:val="000000"/>
                <w:sz w:val="20"/>
                <w:szCs w:val="20"/>
                <w:lang w:val="en-US"/>
              </w:rPr>
            </w:pPr>
            <w:r w:rsidRPr="00831B93">
              <w:rPr>
                <w:color w:val="000000"/>
                <w:sz w:val="20"/>
                <w:szCs w:val="20"/>
                <w:lang w:val="en-US"/>
              </w:rPr>
              <w:t>3.</w:t>
            </w:r>
          </w:p>
          <w:p w:rsidR="00800488" w:rsidRPr="00831B93" w:rsidRDefault="00800488" w:rsidP="0074081A">
            <w:pPr>
              <w:rPr>
                <w:color w:val="000000"/>
                <w:sz w:val="20"/>
                <w:szCs w:val="20"/>
                <w:lang w:val="en-US"/>
              </w:rPr>
            </w:pPr>
            <w:r w:rsidRPr="00831B93">
              <w:rPr>
                <w:color w:val="000000"/>
                <w:sz w:val="20"/>
                <w:szCs w:val="20"/>
                <w:lang w:val="en-US"/>
              </w:rPr>
              <w:t>..</w:t>
            </w:r>
          </w:p>
          <w:p w:rsidR="00800488" w:rsidRPr="00831B93" w:rsidRDefault="00800488" w:rsidP="0074081A">
            <w:pPr>
              <w:rPr>
                <w:color w:val="000000"/>
                <w:sz w:val="20"/>
                <w:szCs w:val="20"/>
                <w:lang w:val="en-US"/>
              </w:rPr>
            </w:pPr>
            <w:r w:rsidRPr="00831B93">
              <w:rPr>
                <w:color w:val="000000"/>
                <w:sz w:val="20"/>
                <w:szCs w:val="20"/>
                <w:lang w:val="en-US"/>
              </w:rPr>
              <w:t>..</w:t>
            </w:r>
          </w:p>
          <w:p w:rsidR="00800488" w:rsidRPr="00831B93" w:rsidRDefault="00800488" w:rsidP="0074081A">
            <w:pPr>
              <w:rPr>
                <w:color w:val="000000"/>
                <w:sz w:val="20"/>
                <w:szCs w:val="20"/>
                <w:lang w:val="en-US"/>
              </w:rPr>
            </w:pPr>
          </w:p>
        </w:tc>
      </w:tr>
      <w:tr w:rsidR="00800488" w:rsidRPr="00831B93" w:rsidTr="000234F0">
        <w:trPr>
          <w:trHeight w:val="300"/>
        </w:trPr>
        <w:tc>
          <w:tcPr>
            <w:tcW w:w="3793" w:type="dxa"/>
            <w:shd w:val="clear" w:color="auto" w:fill="DEEAF6"/>
            <w:noWrap/>
            <w:vAlign w:val="center"/>
            <w:hideMark/>
          </w:tcPr>
          <w:p w:rsidR="00800488" w:rsidRPr="00831B93" w:rsidRDefault="00AD460D" w:rsidP="0074081A">
            <w:pPr>
              <w:rPr>
                <w:b/>
                <w:bCs/>
                <w:color w:val="000000"/>
                <w:sz w:val="20"/>
                <w:szCs w:val="20"/>
                <w:lang w:val="en-US"/>
              </w:rPr>
            </w:pPr>
            <w:r w:rsidRPr="00831B93">
              <w:rPr>
                <w:b/>
                <w:bCs/>
                <w:color w:val="000000"/>
                <w:sz w:val="20"/>
                <w:szCs w:val="20"/>
                <w:lang w:val="en-US"/>
              </w:rPr>
              <w:t>Mode o</w:t>
            </w:r>
            <w:r w:rsidR="005F207A" w:rsidRPr="00831B93">
              <w:rPr>
                <w:b/>
                <w:bCs/>
                <w:color w:val="000000"/>
                <w:sz w:val="20"/>
                <w:szCs w:val="20"/>
                <w:lang w:val="en-US"/>
              </w:rPr>
              <w:t>f Delivery</w:t>
            </w:r>
          </w:p>
        </w:tc>
        <w:tc>
          <w:tcPr>
            <w:tcW w:w="5419"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6321E">
              <w:rPr>
                <w:color w:val="000000"/>
                <w:sz w:val="20"/>
                <w:szCs w:val="20"/>
                <w:lang w:val="en-US"/>
              </w:rPr>
              <w:t>T</w:t>
            </w:r>
            <w:r w:rsidR="00C6321E" w:rsidRPr="00C6321E">
              <w:rPr>
                <w:color w:val="000000"/>
                <w:sz w:val="20"/>
                <w:szCs w:val="20"/>
                <w:lang w:val="en-US"/>
              </w:rPr>
              <w:t>he mode of delivery of this course is face to face</w:t>
            </w:r>
          </w:p>
        </w:tc>
      </w:tr>
      <w:tr w:rsidR="00800488" w:rsidRPr="00831B93" w:rsidTr="000234F0">
        <w:trPr>
          <w:trHeight w:val="300"/>
        </w:trPr>
        <w:tc>
          <w:tcPr>
            <w:tcW w:w="3793" w:type="dxa"/>
            <w:shd w:val="clear" w:color="auto" w:fill="DEEAF6"/>
            <w:noWrap/>
            <w:vAlign w:val="center"/>
          </w:tcPr>
          <w:p w:rsidR="00800488" w:rsidRPr="00831B93" w:rsidRDefault="006470BF" w:rsidP="0074081A">
            <w:pPr>
              <w:rPr>
                <w:b/>
                <w:bCs/>
                <w:color w:val="000000"/>
                <w:sz w:val="20"/>
                <w:szCs w:val="20"/>
                <w:lang w:val="en-US"/>
              </w:rPr>
            </w:pPr>
            <w:r w:rsidRPr="00831B93">
              <w:rPr>
                <w:b/>
                <w:bCs/>
                <w:color w:val="000000"/>
                <w:sz w:val="20"/>
                <w:szCs w:val="20"/>
                <w:lang w:val="en-US"/>
              </w:rPr>
              <w:t>Weekly Schedule of the Course</w:t>
            </w:r>
          </w:p>
        </w:tc>
        <w:tc>
          <w:tcPr>
            <w:tcW w:w="5419"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8"/>
              <w:gridCol w:w="4579"/>
            </w:tblGrid>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 </w:t>
                  </w:r>
                  <w:proofErr w:type="spellStart"/>
                  <w:r w:rsidRPr="00C6321E">
                    <w:rPr>
                      <w:sz w:val="20"/>
                      <w:szCs w:val="20"/>
                    </w:rPr>
                    <w:t>Week</w:t>
                  </w:r>
                  <w:proofErr w:type="spellEnd"/>
                </w:p>
              </w:tc>
              <w:tc>
                <w:tcPr>
                  <w:tcW w:w="4250" w:type="pct"/>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 General </w:t>
                  </w:r>
                  <w:proofErr w:type="spellStart"/>
                  <w:r w:rsidRPr="00C6321E">
                    <w:rPr>
                      <w:sz w:val="20"/>
                      <w:szCs w:val="20"/>
                    </w:rPr>
                    <w:t>situation</w:t>
                  </w:r>
                  <w:proofErr w:type="spellEnd"/>
                  <w:r w:rsidRPr="00C6321E">
                    <w:rPr>
                      <w:sz w:val="20"/>
                      <w:szCs w:val="20"/>
                    </w:rPr>
                    <w:t xml:space="preserve"> of </w:t>
                  </w:r>
                  <w:proofErr w:type="spellStart"/>
                  <w:r w:rsidRPr="00C6321E">
                    <w:rPr>
                      <w:sz w:val="20"/>
                      <w:szCs w:val="20"/>
                    </w:rPr>
                    <w:t>energy</w:t>
                  </w:r>
                  <w:proofErr w:type="spellEnd"/>
                  <w:r w:rsidRPr="00C6321E">
                    <w:rPr>
                      <w:sz w:val="20"/>
                      <w:szCs w:val="20"/>
                    </w:rPr>
                    <w:t xml:space="preserve"> in </w:t>
                  </w:r>
                  <w:proofErr w:type="spellStart"/>
                  <w:proofErr w:type="gramStart"/>
                  <w:r w:rsidRPr="00C6321E">
                    <w:rPr>
                      <w:sz w:val="20"/>
                      <w:szCs w:val="20"/>
                    </w:rPr>
                    <w:t>Türkiye,Importance</w:t>
                  </w:r>
                  <w:proofErr w:type="spellEnd"/>
                  <w:proofErr w:type="gramEnd"/>
                  <w:r w:rsidRPr="00C6321E">
                    <w:rPr>
                      <w:sz w:val="20"/>
                      <w:szCs w:val="20"/>
                    </w:rPr>
                    <w:t xml:space="preserve"> of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industry</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2.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management</w:t>
                  </w:r>
                  <w:proofErr w:type="spellEnd"/>
                  <w:r w:rsidRPr="00C6321E">
                    <w:rPr>
                      <w:sz w:val="20"/>
                      <w:szCs w:val="20"/>
                    </w:rPr>
                    <w:t xml:space="preserve"> </w:t>
                  </w:r>
                  <w:proofErr w:type="spellStart"/>
                  <w:r w:rsidRPr="00C6321E">
                    <w:rPr>
                      <w:sz w:val="20"/>
                      <w:szCs w:val="20"/>
                    </w:rPr>
                    <w:t>concept</w:t>
                  </w:r>
                  <w:proofErr w:type="spellEnd"/>
                  <w:r w:rsidRPr="00C6321E">
                    <w:rPr>
                      <w:sz w:val="20"/>
                      <w:szCs w:val="20"/>
                    </w:rPr>
                    <w:t xml:space="preserve">, </w:t>
                  </w:r>
                  <w:proofErr w:type="spellStart"/>
                  <w:r w:rsidRPr="00C6321E">
                    <w:rPr>
                      <w:sz w:val="20"/>
                      <w:szCs w:val="20"/>
                    </w:rPr>
                    <w:t>importance</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its</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3.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management</w:t>
                  </w:r>
                  <w:proofErr w:type="spellEnd"/>
                  <w:r w:rsidRPr="00C6321E">
                    <w:rPr>
                      <w:sz w:val="20"/>
                      <w:szCs w:val="20"/>
                    </w:rPr>
                    <w:t xml:space="preserve"> </w:t>
                  </w:r>
                  <w:proofErr w:type="spellStart"/>
                  <w:r w:rsidRPr="00C6321E">
                    <w:rPr>
                      <w:sz w:val="20"/>
                      <w:szCs w:val="20"/>
                    </w:rPr>
                    <w:t>concept</w:t>
                  </w:r>
                  <w:proofErr w:type="spellEnd"/>
                  <w:r w:rsidRPr="00C6321E">
                    <w:rPr>
                      <w:sz w:val="20"/>
                      <w:szCs w:val="20"/>
                    </w:rPr>
                    <w:t xml:space="preserve">, </w:t>
                  </w:r>
                  <w:proofErr w:type="spellStart"/>
                  <w:r w:rsidRPr="00C6321E">
                    <w:rPr>
                      <w:sz w:val="20"/>
                      <w:szCs w:val="20"/>
                    </w:rPr>
                    <w:t>importance</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its</w:t>
                  </w:r>
                  <w:proofErr w:type="spellEnd"/>
                  <w:r w:rsidRPr="00C6321E">
                    <w:rPr>
                      <w:sz w:val="20"/>
                      <w:szCs w:val="20"/>
                    </w:rPr>
                    <w:t xml:space="preserve"> </w:t>
                  </w:r>
                  <w:proofErr w:type="spellStart"/>
                  <w:r w:rsidRPr="00C6321E">
                    <w:rPr>
                      <w:sz w:val="20"/>
                      <w:szCs w:val="20"/>
                    </w:rPr>
                    <w:t>applications</w:t>
                  </w:r>
                  <w:proofErr w:type="spellEnd"/>
                  <w:r w:rsidRPr="00C6321E">
                    <w:rPr>
                      <w:sz w:val="20"/>
                      <w:szCs w:val="20"/>
                    </w:rPr>
                    <w:t xml:space="preserve"> (</w:t>
                  </w:r>
                  <w:proofErr w:type="spellStart"/>
                  <w:r w:rsidRPr="00C6321E">
                    <w:rPr>
                      <w:sz w:val="20"/>
                      <w:szCs w:val="20"/>
                    </w:rPr>
                    <w:t>Continue</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4.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studies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boilers</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5.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studies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boilers</w:t>
                  </w:r>
                  <w:proofErr w:type="spellEnd"/>
                  <w:r w:rsidRPr="00C6321E">
                    <w:rPr>
                      <w:sz w:val="20"/>
                      <w:szCs w:val="20"/>
                    </w:rPr>
                    <w:t xml:space="preserve"> (</w:t>
                  </w:r>
                  <w:proofErr w:type="spellStart"/>
                  <w:r w:rsidRPr="00C6321E">
                    <w:rPr>
                      <w:sz w:val="20"/>
                      <w:szCs w:val="20"/>
                    </w:rPr>
                    <w:t>Continue</w:t>
                  </w:r>
                  <w:proofErr w:type="spellEnd"/>
                  <w:r w:rsidRPr="00C6321E">
                    <w:rPr>
                      <w:sz w:val="20"/>
                      <w:szCs w:val="20"/>
                    </w:rPr>
                    <w:t>)</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6.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Studies</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steam</w:t>
                  </w:r>
                  <w:proofErr w:type="spellEnd"/>
                  <w:r w:rsidRPr="00C6321E">
                    <w:rPr>
                      <w:sz w:val="20"/>
                      <w:szCs w:val="20"/>
                    </w:rPr>
                    <w:t xml:space="preserve"> </w:t>
                  </w:r>
                  <w:proofErr w:type="spellStart"/>
                  <w:r w:rsidRPr="00C6321E">
                    <w:rPr>
                      <w:sz w:val="20"/>
                      <w:szCs w:val="20"/>
                    </w:rPr>
                    <w:t>systems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7.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proofErr w:type="spellStart"/>
                  <w:r w:rsidRPr="00C6321E">
                    <w:rPr>
                      <w:sz w:val="20"/>
                      <w:szCs w:val="20"/>
                    </w:rPr>
                    <w:t>Heat</w:t>
                  </w:r>
                  <w:proofErr w:type="spellEnd"/>
                  <w:r w:rsidRPr="00C6321E">
                    <w:rPr>
                      <w:sz w:val="20"/>
                      <w:szCs w:val="20"/>
                    </w:rPr>
                    <w:t xml:space="preserve"> </w:t>
                  </w:r>
                  <w:proofErr w:type="spellStart"/>
                  <w:r w:rsidRPr="00C6321E">
                    <w:rPr>
                      <w:sz w:val="20"/>
                      <w:szCs w:val="20"/>
                    </w:rPr>
                    <w:t>and</w:t>
                  </w:r>
                  <w:proofErr w:type="spellEnd"/>
                  <w:r w:rsidRPr="00C6321E">
                    <w:rPr>
                      <w:sz w:val="20"/>
                      <w:szCs w:val="20"/>
                    </w:rPr>
                    <w:t xml:space="preserve"> </w:t>
                  </w:r>
                  <w:proofErr w:type="spellStart"/>
                  <w:r w:rsidRPr="00C6321E">
                    <w:rPr>
                      <w:sz w:val="20"/>
                      <w:szCs w:val="20"/>
                    </w:rPr>
                    <w:t>mass</w:t>
                  </w:r>
                  <w:proofErr w:type="spellEnd"/>
                  <w:r w:rsidRPr="00C6321E">
                    <w:rPr>
                      <w:sz w:val="20"/>
                      <w:szCs w:val="20"/>
                    </w:rPr>
                    <w:t xml:space="preserve"> </w:t>
                  </w:r>
                  <w:proofErr w:type="spellStart"/>
                  <w:r w:rsidRPr="00C6321E">
                    <w:rPr>
                      <w:sz w:val="20"/>
                      <w:szCs w:val="20"/>
                    </w:rPr>
                    <w:t>balances</w:t>
                  </w:r>
                  <w:proofErr w:type="spellEnd"/>
                  <w:r w:rsidRPr="00C6321E">
                    <w:rPr>
                      <w:sz w:val="20"/>
                      <w:szCs w:val="20"/>
                    </w:rPr>
                    <w:t xml:space="preserve">, </w:t>
                  </w:r>
                  <w:proofErr w:type="spellStart"/>
                  <w:r w:rsidRPr="00C6321E">
                    <w:rPr>
                      <w:sz w:val="20"/>
                      <w:szCs w:val="20"/>
                    </w:rPr>
                    <w:t>Insulation</w:t>
                  </w:r>
                  <w:proofErr w:type="spellEnd"/>
                  <w:r w:rsidRPr="00C6321E">
                    <w:rPr>
                      <w:sz w:val="20"/>
                      <w:szCs w:val="20"/>
                    </w:rPr>
                    <w:t> </w:t>
                  </w:r>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lastRenderedPageBreak/>
                    <w:t xml:space="preserve">8.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of </w:t>
                  </w:r>
                  <w:proofErr w:type="spellStart"/>
                  <w:r w:rsidRPr="00C6321E">
                    <w:rPr>
                      <w:sz w:val="20"/>
                      <w:szCs w:val="20"/>
                    </w:rPr>
                    <w:t>furnaces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9.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pressurized</w:t>
                  </w:r>
                  <w:proofErr w:type="spellEnd"/>
                  <w:r w:rsidRPr="00C6321E">
                    <w:rPr>
                      <w:sz w:val="20"/>
                      <w:szCs w:val="20"/>
                    </w:rPr>
                    <w:t xml:space="preserve"> </w:t>
                  </w:r>
                  <w:proofErr w:type="spellStart"/>
                  <w:r w:rsidRPr="00C6321E">
                    <w:rPr>
                      <w:sz w:val="20"/>
                      <w:szCs w:val="20"/>
                    </w:rPr>
                    <w:t>air</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10.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electrical</w:t>
                  </w:r>
                  <w:proofErr w:type="spellEnd"/>
                  <w:r w:rsidRPr="00C6321E">
                    <w:rPr>
                      <w:sz w:val="20"/>
                      <w:szCs w:val="20"/>
                    </w:rPr>
                    <w:t xml:space="preserve"> </w:t>
                  </w:r>
                  <w:proofErr w:type="spellStart"/>
                  <w:r w:rsidRPr="00C6321E">
                    <w:rPr>
                      <w:sz w:val="20"/>
                      <w:szCs w:val="20"/>
                    </w:rPr>
                    <w:t>systems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11.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Increase</w:t>
                  </w:r>
                  <w:proofErr w:type="spellEnd"/>
                  <w:r w:rsidRPr="00C6321E">
                    <w:rPr>
                      <w:sz w:val="20"/>
                      <w:szCs w:val="20"/>
                    </w:rPr>
                    <w:t xml:space="preserve"> </w:t>
                  </w:r>
                  <w:proofErr w:type="spellStart"/>
                  <w:r w:rsidRPr="00C6321E">
                    <w:rPr>
                      <w:sz w:val="20"/>
                      <w:szCs w:val="20"/>
                    </w:rPr>
                    <w:t>for</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in </w:t>
                  </w:r>
                  <w:proofErr w:type="spellStart"/>
                  <w:r w:rsidRPr="00C6321E">
                    <w:rPr>
                      <w:sz w:val="20"/>
                      <w:szCs w:val="20"/>
                    </w:rPr>
                    <w:t>lighting</w:t>
                  </w:r>
                  <w:proofErr w:type="spellEnd"/>
                  <w:r w:rsidRPr="00C6321E">
                    <w:rPr>
                      <w:sz w:val="20"/>
                      <w:szCs w:val="20"/>
                    </w:rPr>
                    <w:t xml:space="preserve"> </w:t>
                  </w:r>
                  <w:proofErr w:type="spellStart"/>
                  <w:r w:rsidRPr="00C6321E">
                    <w:rPr>
                      <w:sz w:val="20"/>
                      <w:szCs w:val="20"/>
                    </w:rPr>
                    <w:t>systems</w:t>
                  </w:r>
                  <w:proofErr w:type="spellEnd"/>
                  <w:r w:rsidRPr="00C6321E">
                    <w:rPr>
                      <w:sz w:val="20"/>
                      <w:szCs w:val="20"/>
                    </w:rPr>
                    <w:t xml:space="preserve">, </w:t>
                  </w:r>
                  <w:proofErr w:type="spellStart"/>
                  <w:r w:rsidRPr="00C6321E">
                    <w:rPr>
                      <w:sz w:val="20"/>
                      <w:szCs w:val="20"/>
                    </w:rPr>
                    <w:t>Cogeneration</w:t>
                  </w:r>
                  <w:proofErr w:type="spellEnd"/>
                  <w:r w:rsidRPr="00C6321E">
                    <w:rPr>
                      <w:sz w:val="20"/>
                      <w:szCs w:val="20"/>
                    </w:rPr>
                    <w:t xml:space="preserve"> </w:t>
                  </w:r>
                  <w:proofErr w:type="spellStart"/>
                  <w:r w:rsidRPr="00C6321E">
                    <w:rPr>
                      <w:sz w:val="20"/>
                      <w:szCs w:val="20"/>
                    </w:rPr>
                    <w:t>applications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12.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Methods</w:t>
                  </w:r>
                  <w:proofErr w:type="spellEnd"/>
                  <w:r w:rsidRPr="00C6321E">
                    <w:rPr>
                      <w:sz w:val="20"/>
                      <w:szCs w:val="20"/>
                    </w:rPr>
                    <w:t xml:space="preserve"> of </w:t>
                  </w:r>
                  <w:proofErr w:type="spellStart"/>
                  <w:r w:rsidRPr="00C6321E">
                    <w:rPr>
                      <w:sz w:val="20"/>
                      <w:szCs w:val="20"/>
                    </w:rPr>
                    <w:t>economical</w:t>
                  </w:r>
                  <w:proofErr w:type="spellEnd"/>
                  <w:r w:rsidRPr="00C6321E">
                    <w:rPr>
                      <w:sz w:val="20"/>
                      <w:szCs w:val="20"/>
                    </w:rPr>
                    <w:t xml:space="preserve"> </w:t>
                  </w:r>
                  <w:proofErr w:type="spellStart"/>
                  <w:r w:rsidRPr="00C6321E">
                    <w:rPr>
                      <w:sz w:val="20"/>
                      <w:szCs w:val="20"/>
                    </w:rPr>
                    <w:t>analysis</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13.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increasing</w:t>
                  </w:r>
                  <w:proofErr w:type="spellEnd"/>
                  <w:r w:rsidRPr="00C6321E">
                    <w:rPr>
                      <w:sz w:val="20"/>
                      <w:szCs w:val="20"/>
                    </w:rPr>
                    <w:t xml:space="preserve"> </w:t>
                  </w:r>
                  <w:proofErr w:type="spellStart"/>
                  <w:r w:rsidRPr="00C6321E">
                    <w:rPr>
                      <w:sz w:val="20"/>
                      <w:szCs w:val="20"/>
                    </w:rPr>
                    <w:t>methods</w:t>
                  </w:r>
                  <w:proofErr w:type="spellEnd"/>
                  <w:r w:rsidRPr="00C6321E">
                    <w:rPr>
                      <w:sz w:val="20"/>
                      <w:szCs w:val="20"/>
                    </w:rPr>
                    <w:t xml:space="preserve"> in </w:t>
                  </w:r>
                  <w:proofErr w:type="spellStart"/>
                  <w:r w:rsidRPr="00C6321E">
                    <w:rPr>
                      <w:sz w:val="20"/>
                      <w:szCs w:val="20"/>
                    </w:rPr>
                    <w:t>industry</w:t>
                  </w:r>
                  <w:proofErr w:type="spellEnd"/>
                  <w:r w:rsidRPr="00C6321E">
                    <w:rPr>
                      <w:sz w:val="20"/>
                      <w:szCs w:val="20"/>
                    </w:rPr>
                    <w:t xml:space="preserve">, </w:t>
                  </w:r>
                  <w:proofErr w:type="spellStart"/>
                  <w:r w:rsidRPr="00C6321E">
                    <w:rPr>
                      <w:sz w:val="20"/>
                      <w:szCs w:val="20"/>
                    </w:rPr>
                    <w:t>Preperation</w:t>
                  </w:r>
                  <w:proofErr w:type="spellEnd"/>
                  <w:r w:rsidRPr="00C6321E">
                    <w:rPr>
                      <w:sz w:val="20"/>
                      <w:szCs w:val="20"/>
                    </w:rPr>
                    <w:t xml:space="preserve"> of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report</w:t>
                  </w:r>
                  <w:proofErr w:type="spellEnd"/>
                </w:p>
              </w:tc>
            </w:tr>
            <w:tr w:rsidR="00C6321E" w:rsidRPr="00C6321E" w:rsidTr="00792974">
              <w:trPr>
                <w:trHeight w:val="360"/>
              </w:trPr>
              <w:tc>
                <w:tcPr>
                  <w:tcW w:w="750" w:type="pct"/>
                  <w:tcBorders>
                    <w:top w:val="single" w:sz="8" w:space="0" w:color="FFFFFF"/>
                    <w:left w:val="single" w:sz="8" w:space="0" w:color="FFFFFF"/>
                    <w:bottom w:val="single" w:sz="8" w:space="0" w:color="FFFFFF"/>
                    <w:right w:val="single" w:sz="8" w:space="0" w:color="FFFFFF"/>
                  </w:tcBorders>
                  <w:shd w:val="clear" w:color="auto" w:fill="969696"/>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14. </w:t>
                  </w:r>
                  <w:proofErr w:type="spellStart"/>
                  <w:r w:rsidRPr="00C6321E">
                    <w:rPr>
                      <w:sz w:val="20"/>
                      <w:szCs w:val="20"/>
                    </w:rPr>
                    <w:t>Week</w:t>
                  </w:r>
                  <w:proofErr w:type="spellEnd"/>
                </w:p>
              </w:tc>
              <w:tc>
                <w:tcPr>
                  <w:tcW w:w="0" w:type="auto"/>
                  <w:tcBorders>
                    <w:top w:val="single" w:sz="8" w:space="0" w:color="FFFFFF"/>
                    <w:left w:val="single" w:sz="8" w:space="0" w:color="FFFFFF"/>
                    <w:bottom w:val="single" w:sz="8" w:space="0" w:color="FFFFFF"/>
                    <w:right w:val="single" w:sz="8" w:space="0" w:color="FFFFFF"/>
                  </w:tcBorders>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sz w:val="12"/>
                      <w:szCs w:val="12"/>
                    </w:rPr>
                  </w:pPr>
                  <w:r w:rsidRPr="00C6321E">
                    <w:rPr>
                      <w:sz w:val="20"/>
                      <w:szCs w:val="20"/>
                    </w:rPr>
                    <w:t xml:space="preserve"> Technical </w:t>
                  </w:r>
                  <w:proofErr w:type="spellStart"/>
                  <w:r w:rsidRPr="00C6321E">
                    <w:rPr>
                      <w:sz w:val="20"/>
                      <w:szCs w:val="20"/>
                    </w:rPr>
                    <w:t>visit</w:t>
                  </w:r>
                  <w:proofErr w:type="spellEnd"/>
                  <w:r w:rsidRPr="00C6321E">
                    <w:rPr>
                      <w:sz w:val="20"/>
                      <w:szCs w:val="20"/>
                    </w:rPr>
                    <w:t xml:space="preserve"> </w:t>
                  </w:r>
                  <w:proofErr w:type="spellStart"/>
                  <w:r w:rsidRPr="00C6321E">
                    <w:rPr>
                      <w:sz w:val="20"/>
                      <w:szCs w:val="20"/>
                    </w:rPr>
                    <w:t>to</w:t>
                  </w:r>
                  <w:proofErr w:type="spellEnd"/>
                  <w:r w:rsidRPr="00C6321E">
                    <w:rPr>
                      <w:sz w:val="20"/>
                      <w:szCs w:val="20"/>
                    </w:rPr>
                    <w:t xml:space="preserve"> </w:t>
                  </w:r>
                  <w:proofErr w:type="spellStart"/>
                  <w:r w:rsidRPr="00C6321E">
                    <w:rPr>
                      <w:sz w:val="20"/>
                      <w:szCs w:val="20"/>
                    </w:rPr>
                    <w:t>energy</w:t>
                  </w:r>
                  <w:proofErr w:type="spellEnd"/>
                  <w:r w:rsidRPr="00C6321E">
                    <w:rPr>
                      <w:sz w:val="20"/>
                      <w:szCs w:val="20"/>
                    </w:rPr>
                    <w:t xml:space="preserve"> </w:t>
                  </w:r>
                  <w:proofErr w:type="spellStart"/>
                  <w:r w:rsidRPr="00C6321E">
                    <w:rPr>
                      <w:sz w:val="20"/>
                      <w:szCs w:val="20"/>
                    </w:rPr>
                    <w:t>efficiency</w:t>
                  </w:r>
                  <w:proofErr w:type="spellEnd"/>
                  <w:r w:rsidRPr="00C6321E">
                    <w:rPr>
                      <w:sz w:val="20"/>
                      <w:szCs w:val="20"/>
                    </w:rPr>
                    <w:t xml:space="preserve"> </w:t>
                  </w:r>
                  <w:proofErr w:type="spellStart"/>
                  <w:r w:rsidRPr="00C6321E">
                    <w:rPr>
                      <w:sz w:val="20"/>
                      <w:szCs w:val="20"/>
                    </w:rPr>
                    <w:t>application</w:t>
                  </w:r>
                  <w:proofErr w:type="spellEnd"/>
                  <w:r w:rsidRPr="00C6321E">
                    <w:rPr>
                      <w:sz w:val="20"/>
                      <w:szCs w:val="20"/>
                    </w:rPr>
                    <w:t xml:space="preserve"> </w:t>
                  </w:r>
                  <w:proofErr w:type="spellStart"/>
                  <w:r w:rsidRPr="00C6321E">
                    <w:rPr>
                      <w:sz w:val="20"/>
                      <w:szCs w:val="20"/>
                    </w:rPr>
                    <w:t>plant</w:t>
                  </w:r>
                  <w:proofErr w:type="spellEnd"/>
                </w:p>
              </w:tc>
            </w:tr>
          </w:tbl>
          <w:p w:rsidR="00800488" w:rsidRPr="00C6321E" w:rsidRDefault="00800488" w:rsidP="0074081A">
            <w:pPr>
              <w:pStyle w:val="ListeParagraf"/>
              <w:rPr>
                <w:sz w:val="20"/>
                <w:szCs w:val="20"/>
                <w:lang w:val="en-US"/>
              </w:rPr>
            </w:pPr>
          </w:p>
        </w:tc>
      </w:tr>
      <w:tr w:rsidR="00800488" w:rsidRPr="00831B93" w:rsidTr="000234F0">
        <w:trPr>
          <w:trHeight w:val="1530"/>
        </w:trPr>
        <w:tc>
          <w:tcPr>
            <w:tcW w:w="3793" w:type="dxa"/>
            <w:shd w:val="clear" w:color="auto" w:fill="DEEAF6"/>
            <w:noWrap/>
            <w:vAlign w:val="center"/>
            <w:hideMark/>
          </w:tcPr>
          <w:p w:rsidR="00800488" w:rsidRPr="00831B93" w:rsidRDefault="006470BF" w:rsidP="0074081A">
            <w:pPr>
              <w:rPr>
                <w:b/>
                <w:bCs/>
                <w:color w:val="000000"/>
                <w:sz w:val="20"/>
                <w:szCs w:val="20"/>
                <w:lang w:val="en-US"/>
              </w:rPr>
            </w:pPr>
            <w:r w:rsidRPr="00831B93">
              <w:rPr>
                <w:b/>
                <w:bCs/>
                <w:color w:val="000000"/>
                <w:sz w:val="20"/>
                <w:szCs w:val="20"/>
                <w:lang w:val="en-US"/>
              </w:rPr>
              <w:lastRenderedPageBreak/>
              <w:t>Educative Activities</w:t>
            </w:r>
          </w:p>
          <w:p w:rsidR="00800488" w:rsidRPr="00831B93" w:rsidRDefault="00800488" w:rsidP="00B75D5D">
            <w:pPr>
              <w:rPr>
                <w:bCs/>
                <w:i/>
                <w:color w:val="000000"/>
                <w:sz w:val="20"/>
                <w:szCs w:val="20"/>
                <w:lang w:val="en-US"/>
              </w:rPr>
            </w:pPr>
            <w:r w:rsidRPr="00831B93">
              <w:rPr>
                <w:bCs/>
                <w:i/>
                <w:color w:val="000000"/>
                <w:sz w:val="20"/>
                <w:szCs w:val="20"/>
                <w:lang w:val="en-US"/>
              </w:rPr>
              <w:t>(</w:t>
            </w:r>
            <w:r w:rsidR="00B75D5D" w:rsidRPr="00831B93">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831B93" w:rsidRDefault="009126FE" w:rsidP="009126FE">
            <w:pPr>
              <w:rPr>
                <w:color w:val="000000"/>
                <w:sz w:val="20"/>
                <w:szCs w:val="20"/>
                <w:lang w:val="en-US"/>
              </w:rPr>
            </w:pPr>
            <w:r w:rsidRPr="00831B93">
              <w:rPr>
                <w:color w:val="000000"/>
                <w:sz w:val="20"/>
                <w:szCs w:val="20"/>
                <w:lang w:val="en-US"/>
              </w:rPr>
              <w:t>Theoretical Study Hours of Course Per Week</w:t>
            </w:r>
          </w:p>
          <w:p w:rsidR="009126FE" w:rsidRPr="00831B93" w:rsidRDefault="009126FE" w:rsidP="009126FE">
            <w:pPr>
              <w:rPr>
                <w:color w:val="000000"/>
                <w:sz w:val="20"/>
                <w:szCs w:val="20"/>
                <w:lang w:val="en-US"/>
              </w:rPr>
            </w:pPr>
            <w:r w:rsidRPr="00831B93">
              <w:rPr>
                <w:color w:val="000000"/>
                <w:sz w:val="20"/>
                <w:szCs w:val="20"/>
                <w:lang w:val="en-US"/>
              </w:rPr>
              <w:t xml:space="preserve"> Reading</w:t>
            </w:r>
          </w:p>
          <w:p w:rsidR="009126FE" w:rsidRPr="00831B93" w:rsidRDefault="009126FE" w:rsidP="00C6321E">
            <w:pPr>
              <w:rPr>
                <w:color w:val="000000"/>
                <w:sz w:val="20"/>
                <w:szCs w:val="20"/>
                <w:lang w:val="en-US"/>
              </w:rPr>
            </w:pPr>
            <w:r w:rsidRPr="00831B93">
              <w:rPr>
                <w:color w:val="000000"/>
                <w:sz w:val="20"/>
                <w:szCs w:val="20"/>
                <w:lang w:val="en-US"/>
              </w:rPr>
              <w:t xml:space="preserve"> Searching in Internet and Library</w:t>
            </w:r>
          </w:p>
          <w:p w:rsidR="009126FE" w:rsidRPr="00831B93" w:rsidRDefault="009126FE" w:rsidP="009126FE">
            <w:pPr>
              <w:rPr>
                <w:color w:val="000000"/>
                <w:sz w:val="20"/>
                <w:szCs w:val="20"/>
                <w:lang w:val="en-US"/>
              </w:rPr>
            </w:pPr>
            <w:r w:rsidRPr="00831B93">
              <w:rPr>
                <w:color w:val="000000"/>
                <w:sz w:val="20"/>
                <w:szCs w:val="20"/>
                <w:lang w:val="en-US"/>
              </w:rPr>
              <w:t xml:space="preserve"> Mid-Term and Studying for Mid-Term</w:t>
            </w:r>
          </w:p>
          <w:p w:rsidR="00800488" w:rsidRPr="00831B93" w:rsidRDefault="009126FE" w:rsidP="009126FE">
            <w:pPr>
              <w:rPr>
                <w:color w:val="000000"/>
                <w:sz w:val="20"/>
                <w:szCs w:val="20"/>
                <w:lang w:val="en-US"/>
              </w:rPr>
            </w:pPr>
            <w:r w:rsidRPr="00831B93">
              <w:rPr>
                <w:color w:val="000000"/>
                <w:sz w:val="20"/>
                <w:szCs w:val="20"/>
                <w:lang w:val="en-US"/>
              </w:rPr>
              <w:t xml:space="preserve"> Final and Studying for Final</w:t>
            </w:r>
          </w:p>
        </w:tc>
      </w:tr>
      <w:tr w:rsidR="00800488" w:rsidRPr="00831B93" w:rsidTr="000234F0">
        <w:trPr>
          <w:trHeight w:val="70"/>
        </w:trPr>
        <w:tc>
          <w:tcPr>
            <w:tcW w:w="3793" w:type="dxa"/>
            <w:shd w:val="clear" w:color="auto" w:fill="DEEAF6"/>
            <w:noWrap/>
            <w:vAlign w:val="center"/>
            <w:hideMark/>
          </w:tcPr>
          <w:p w:rsidR="00800488" w:rsidRPr="00831B93" w:rsidRDefault="009C7A93" w:rsidP="0074081A">
            <w:pPr>
              <w:rPr>
                <w:b/>
                <w:bCs/>
                <w:color w:val="000000"/>
                <w:sz w:val="20"/>
                <w:szCs w:val="20"/>
                <w:lang w:val="en-US"/>
              </w:rPr>
            </w:pPr>
            <w:r w:rsidRPr="00831B93">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831B93" w:rsidTr="00536BE8">
              <w:trPr>
                <w:trHeight w:val="498"/>
              </w:trPr>
              <w:tc>
                <w:tcPr>
                  <w:tcW w:w="2072" w:type="dxa"/>
                  <w:shd w:val="clear" w:color="auto" w:fill="auto"/>
                </w:tcPr>
                <w:p w:rsidR="00800488" w:rsidRPr="00831B93" w:rsidRDefault="00800488" w:rsidP="0074081A">
                  <w:pPr>
                    <w:jc w:val="center"/>
                    <w:rPr>
                      <w:sz w:val="20"/>
                      <w:szCs w:val="20"/>
                      <w:lang w:val="en-US"/>
                    </w:rPr>
                  </w:pPr>
                </w:p>
              </w:tc>
              <w:tc>
                <w:tcPr>
                  <w:tcW w:w="1102" w:type="dxa"/>
                  <w:shd w:val="clear" w:color="auto" w:fill="auto"/>
                </w:tcPr>
                <w:p w:rsidR="00800488" w:rsidRPr="00831B93" w:rsidRDefault="009C7A93" w:rsidP="0074081A">
                  <w:pPr>
                    <w:jc w:val="center"/>
                    <w:rPr>
                      <w:b/>
                      <w:sz w:val="20"/>
                      <w:szCs w:val="20"/>
                      <w:lang w:val="en-US"/>
                    </w:rPr>
                  </w:pPr>
                  <w:r w:rsidRPr="00831B93">
                    <w:rPr>
                      <w:b/>
                      <w:sz w:val="20"/>
                      <w:szCs w:val="20"/>
                      <w:lang w:val="en-US"/>
                    </w:rPr>
                    <w:t>Quantity</w:t>
                  </w:r>
                </w:p>
              </w:tc>
              <w:tc>
                <w:tcPr>
                  <w:tcW w:w="1339" w:type="dxa"/>
                  <w:shd w:val="clear" w:color="auto" w:fill="auto"/>
                </w:tcPr>
                <w:p w:rsidR="00800488" w:rsidRPr="00831B93" w:rsidRDefault="009C7A93" w:rsidP="0074081A">
                  <w:pPr>
                    <w:jc w:val="center"/>
                    <w:rPr>
                      <w:b/>
                      <w:sz w:val="20"/>
                      <w:szCs w:val="20"/>
                      <w:lang w:val="en-US"/>
                    </w:rPr>
                  </w:pPr>
                  <w:r w:rsidRPr="00831B93">
                    <w:rPr>
                      <w:b/>
                      <w:sz w:val="20"/>
                      <w:szCs w:val="20"/>
                      <w:lang w:val="en-US"/>
                    </w:rPr>
                    <w:t>Total Contribution</w:t>
                  </w:r>
                  <w:r w:rsidR="00800488" w:rsidRPr="00831B93">
                    <w:rPr>
                      <w:b/>
                      <w:sz w:val="20"/>
                      <w:szCs w:val="20"/>
                      <w:lang w:val="en-US"/>
                    </w:rPr>
                    <w:t xml:space="preserve"> (%)</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Midterm</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2</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40</w:t>
                  </w:r>
                </w:p>
              </w:tc>
            </w:tr>
            <w:tr w:rsidR="00C6321E" w:rsidRPr="00831B93" w:rsidTr="00850642">
              <w:trPr>
                <w:trHeight w:val="236"/>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Homework</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Assignment</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Projects</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Practice</w:t>
                  </w: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0</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Quiz</w:t>
                  </w:r>
                </w:p>
                <w:p w:rsidR="00C6321E" w:rsidRPr="00831B93" w:rsidRDefault="00C6321E" w:rsidP="00C6321E">
                  <w:pPr>
                    <w:rPr>
                      <w:sz w:val="20"/>
                      <w:szCs w:val="20"/>
                      <w:lang w:val="en-US"/>
                    </w:rPr>
                  </w:pPr>
                </w:p>
              </w:tc>
              <w:tc>
                <w:tcPr>
                  <w:tcW w:w="1102" w:type="dxa"/>
                  <w:shd w:val="clear" w:color="auto" w:fill="auto"/>
                  <w:vAlign w:val="center"/>
                </w:tcPr>
                <w:p w:rsidR="00C6321E" w:rsidRPr="00C6321E" w:rsidRDefault="00C6321E" w:rsidP="00C6321E">
                  <w:pPr>
                    <w:jc w:val="center"/>
                    <w:rPr>
                      <w:sz w:val="20"/>
                      <w:szCs w:val="20"/>
                    </w:rPr>
                  </w:pPr>
                  <w:r w:rsidRPr="00C6321E">
                    <w:rPr>
                      <w:sz w:val="20"/>
                      <w:szCs w:val="20"/>
                    </w:rPr>
                    <w:t>4</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20</w:t>
                  </w:r>
                </w:p>
              </w:tc>
            </w:tr>
            <w:tr w:rsidR="00C6321E" w:rsidRPr="00831B93" w:rsidTr="00850642">
              <w:trPr>
                <w:trHeight w:val="248"/>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 xml:space="preserve"> Contribution of In-term Studies to Overall Grade</w:t>
                  </w:r>
                </w:p>
              </w:tc>
              <w:tc>
                <w:tcPr>
                  <w:tcW w:w="1102" w:type="dxa"/>
                  <w:shd w:val="clear" w:color="auto" w:fill="auto"/>
                  <w:vAlign w:val="center"/>
                </w:tcPr>
                <w:p w:rsidR="00C6321E" w:rsidRPr="00C6321E" w:rsidRDefault="00C6321E" w:rsidP="00C6321E">
                  <w:pPr>
                    <w:rPr>
                      <w:sz w:val="13"/>
                      <w:szCs w:val="13"/>
                    </w:rPr>
                  </w:pPr>
                  <w:r w:rsidRPr="00C6321E">
                    <w:rPr>
                      <w:sz w:val="13"/>
                      <w:szCs w:val="13"/>
                    </w:rPr>
                    <w:t> </w:t>
                  </w: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60</w:t>
                  </w:r>
                </w:p>
              </w:tc>
            </w:tr>
            <w:tr w:rsidR="00C6321E" w:rsidRPr="00831B93" w:rsidTr="00850642">
              <w:trPr>
                <w:trHeight w:val="236"/>
              </w:trPr>
              <w:tc>
                <w:tcPr>
                  <w:tcW w:w="2072" w:type="dxa"/>
                  <w:shd w:val="clear" w:color="auto" w:fill="auto"/>
                </w:tcPr>
                <w:p w:rsidR="00C6321E" w:rsidRPr="00831B93" w:rsidRDefault="00C6321E" w:rsidP="00C6321E">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vAlign w:val="center"/>
                </w:tcPr>
                <w:p w:rsidR="00C6321E" w:rsidRPr="00C6321E" w:rsidRDefault="00C6321E" w:rsidP="00C6321E">
                  <w:pPr>
                    <w:jc w:val="center"/>
                    <w:rPr>
                      <w:sz w:val="20"/>
                      <w:szCs w:val="20"/>
                    </w:rPr>
                  </w:pPr>
                </w:p>
              </w:tc>
              <w:tc>
                <w:tcPr>
                  <w:tcW w:w="1339" w:type="dxa"/>
                  <w:shd w:val="clear" w:color="auto" w:fill="auto"/>
                  <w:vAlign w:val="center"/>
                </w:tcPr>
                <w:p w:rsidR="00C6321E" w:rsidRPr="00C6321E" w:rsidRDefault="00C6321E" w:rsidP="00C6321E">
                  <w:pPr>
                    <w:jc w:val="center"/>
                    <w:rPr>
                      <w:sz w:val="20"/>
                      <w:szCs w:val="20"/>
                    </w:rPr>
                  </w:pPr>
                  <w:r w:rsidRPr="00C6321E">
                    <w:rPr>
                      <w:sz w:val="20"/>
                      <w:szCs w:val="20"/>
                    </w:rPr>
                    <w:t>40</w:t>
                  </w:r>
                </w:p>
              </w:tc>
            </w:tr>
            <w:tr w:rsidR="00800488" w:rsidRPr="00831B93" w:rsidTr="00536BE8">
              <w:trPr>
                <w:trHeight w:val="236"/>
              </w:trPr>
              <w:tc>
                <w:tcPr>
                  <w:tcW w:w="2072" w:type="dxa"/>
                  <w:shd w:val="clear" w:color="auto" w:fill="auto"/>
                </w:tcPr>
                <w:p w:rsidR="00800488" w:rsidRPr="00831B93" w:rsidRDefault="00536BE8" w:rsidP="0074081A">
                  <w:pPr>
                    <w:rPr>
                      <w:sz w:val="20"/>
                      <w:szCs w:val="20"/>
                      <w:lang w:val="en-US"/>
                    </w:rPr>
                  </w:pPr>
                  <w:r w:rsidRPr="00831B93">
                    <w:rPr>
                      <w:sz w:val="20"/>
                      <w:szCs w:val="20"/>
                      <w:lang w:val="en-US"/>
                    </w:rPr>
                    <w:t>Attendance</w:t>
                  </w:r>
                </w:p>
              </w:tc>
              <w:tc>
                <w:tcPr>
                  <w:tcW w:w="1102" w:type="dxa"/>
                  <w:shd w:val="clear" w:color="auto" w:fill="auto"/>
                </w:tcPr>
                <w:p w:rsidR="00800488" w:rsidRPr="00831B93" w:rsidRDefault="00800488" w:rsidP="0074081A">
                  <w:pPr>
                    <w:rPr>
                      <w:sz w:val="20"/>
                      <w:szCs w:val="20"/>
                      <w:lang w:val="en-US"/>
                    </w:rPr>
                  </w:pPr>
                </w:p>
              </w:tc>
              <w:tc>
                <w:tcPr>
                  <w:tcW w:w="1339" w:type="dxa"/>
                  <w:shd w:val="clear" w:color="auto" w:fill="auto"/>
                </w:tcPr>
                <w:p w:rsidR="00800488" w:rsidRPr="00831B93" w:rsidRDefault="00800488" w:rsidP="0074081A">
                  <w:pPr>
                    <w:rPr>
                      <w:sz w:val="20"/>
                      <w:szCs w:val="20"/>
                      <w:lang w:val="en-US"/>
                    </w:rPr>
                  </w:pPr>
                </w:p>
              </w:tc>
            </w:tr>
          </w:tbl>
          <w:p w:rsidR="00800488" w:rsidRPr="00831B93" w:rsidRDefault="00800488" w:rsidP="0074081A">
            <w:pPr>
              <w:rPr>
                <w:color w:val="000000"/>
                <w:sz w:val="20"/>
                <w:szCs w:val="20"/>
                <w:lang w:val="en-US"/>
              </w:rPr>
            </w:pPr>
            <w:r w:rsidRPr="00831B93">
              <w:rPr>
                <w:color w:val="000000"/>
                <w:sz w:val="20"/>
                <w:szCs w:val="20"/>
                <w:lang w:val="en-US"/>
              </w:rPr>
              <w:t> </w:t>
            </w:r>
          </w:p>
        </w:tc>
      </w:tr>
      <w:tr w:rsidR="00800488" w:rsidRPr="00831B93" w:rsidTr="000234F0">
        <w:trPr>
          <w:trHeight w:val="70"/>
        </w:trPr>
        <w:tc>
          <w:tcPr>
            <w:tcW w:w="3793" w:type="dxa"/>
            <w:shd w:val="clear" w:color="auto" w:fill="DEEAF6"/>
            <w:noWrap/>
            <w:vAlign w:val="center"/>
          </w:tcPr>
          <w:p w:rsidR="00800488" w:rsidRPr="00831B93" w:rsidRDefault="00FA5C09" w:rsidP="0074081A">
            <w:pPr>
              <w:rPr>
                <w:b/>
                <w:bCs/>
                <w:color w:val="000000"/>
                <w:sz w:val="20"/>
                <w:szCs w:val="20"/>
                <w:lang w:val="en-US"/>
              </w:rPr>
            </w:pPr>
            <w:r w:rsidRPr="00831B93">
              <w:rPr>
                <w:b/>
                <w:bCs/>
                <w:color w:val="000000"/>
                <w:sz w:val="20"/>
                <w:szCs w:val="20"/>
                <w:lang w:val="en-US"/>
              </w:rPr>
              <w:t>Work</w:t>
            </w:r>
            <w:r w:rsidR="009C7A93" w:rsidRPr="00831B93">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3"/>
              <w:gridCol w:w="767"/>
              <w:gridCol w:w="857"/>
              <w:gridCol w:w="1000"/>
            </w:tblGrid>
            <w:tr w:rsidR="009C7A93" w:rsidRPr="00831B93" w:rsidTr="00C6321E">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831B93" w:rsidRDefault="009C7A93" w:rsidP="00F02ADF">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F02ADF">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F02ADF">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831B93" w:rsidRDefault="009C7A93" w:rsidP="00F02ADF">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14</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3</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42</w:t>
                  </w:r>
                </w:p>
              </w:tc>
            </w:tr>
            <w:tr w:rsidR="00C6321E" w:rsidRPr="00831B93" w:rsidTr="005B55A9">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6</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1</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6</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3</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1</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3</w:t>
                  </w:r>
                </w:p>
              </w:tc>
            </w:tr>
            <w:tr w:rsidR="00C6321E" w:rsidRPr="00831B93" w:rsidTr="005B55A9">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bookmarkStart w:id="0" w:name="_GoBack"/>
                  <w:bookmarkEnd w:id="0"/>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r>
            <w:tr w:rsidR="00C6321E" w:rsidRPr="00831B93" w:rsidTr="005B55A9">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r>
            <w:tr w:rsidR="00C6321E" w:rsidRPr="00831B93" w:rsidTr="005B55A9">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r>
            <w:tr w:rsidR="00C6321E" w:rsidRPr="00831B93" w:rsidTr="005B55A9">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881"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c>
                <w:tcPr>
                  <w:tcW w:w="1029" w:type="dxa"/>
                  <w:tcBorders>
                    <w:top w:val="nil"/>
                    <w:left w:val="nil"/>
                    <w:bottom w:val="single" w:sz="4" w:space="0" w:color="auto"/>
                    <w:right w:val="single" w:sz="4" w:space="0" w:color="auto"/>
                  </w:tcBorders>
                  <w:shd w:val="clear" w:color="auto" w:fill="auto"/>
                  <w:noWrap/>
                  <w:vAlign w:val="center"/>
                </w:tcPr>
                <w:p w:rsidR="00C6321E" w:rsidRPr="00C6321E" w:rsidRDefault="00C6321E" w:rsidP="00F02ADF">
                  <w:pPr>
                    <w:framePr w:hSpace="142" w:wrap="around" w:vAnchor="text" w:hAnchor="margin" w:xAlign="center" w:y="1"/>
                    <w:jc w:val="center"/>
                    <w:rPr>
                      <w:sz w:val="13"/>
                      <w:szCs w:val="13"/>
                    </w:rPr>
                  </w:pP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C6321E" w:rsidRPr="00831B93" w:rsidRDefault="00C6321E" w:rsidP="00F02ADF">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4</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4</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16</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C6321E" w:rsidRPr="00831B93" w:rsidRDefault="00C6321E" w:rsidP="00F02ADF">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2</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3</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6</w:t>
                  </w:r>
                </w:p>
              </w:tc>
            </w:tr>
            <w:tr w:rsidR="00C6321E"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C6321E" w:rsidRPr="00831B93" w:rsidRDefault="00C6321E" w:rsidP="00F02ADF">
                  <w:pPr>
                    <w:framePr w:hSpace="142" w:wrap="around" w:vAnchor="text" w:hAnchor="margin" w:xAlign="center" w:y="1"/>
                    <w:rPr>
                      <w:color w:val="000000"/>
                      <w:sz w:val="18"/>
                      <w:szCs w:val="18"/>
                      <w:lang w:val="en-US"/>
                    </w:rPr>
                  </w:pPr>
                  <w:r w:rsidRPr="00831B93">
                    <w:rPr>
                      <w:color w:val="000000"/>
                      <w:sz w:val="18"/>
                      <w:szCs w:val="18"/>
                      <w:lang w:val="en-US"/>
                    </w:rPr>
                    <w:lastRenderedPageBreak/>
                    <w:t>Other</w:t>
                  </w:r>
                </w:p>
              </w:tc>
              <w:tc>
                <w:tcPr>
                  <w:tcW w:w="788"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4</w:t>
                  </w:r>
                </w:p>
              </w:tc>
              <w:tc>
                <w:tcPr>
                  <w:tcW w:w="881"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1</w:t>
                  </w:r>
                </w:p>
              </w:tc>
              <w:tc>
                <w:tcPr>
                  <w:tcW w:w="1029" w:type="dxa"/>
                  <w:tcBorders>
                    <w:top w:val="nil"/>
                    <w:left w:val="nil"/>
                    <w:bottom w:val="single" w:sz="4" w:space="0" w:color="auto"/>
                    <w:right w:val="single" w:sz="4" w:space="0" w:color="auto"/>
                  </w:tcBorders>
                  <w:shd w:val="clear" w:color="auto" w:fill="auto"/>
                  <w:noWrap/>
                  <w:vAlign w:val="center"/>
                  <w:hideMark/>
                </w:tcPr>
                <w:p w:rsidR="00C6321E" w:rsidRPr="00C6321E" w:rsidRDefault="00C6321E" w:rsidP="00F02ADF">
                  <w:pPr>
                    <w:framePr w:hSpace="142" w:wrap="around" w:vAnchor="text" w:hAnchor="margin" w:xAlign="center" w:y="1"/>
                    <w:jc w:val="center"/>
                    <w:rPr>
                      <w:sz w:val="13"/>
                      <w:szCs w:val="13"/>
                    </w:rPr>
                  </w:pPr>
                  <w:r w:rsidRPr="00C6321E">
                    <w:rPr>
                      <w:sz w:val="20"/>
                      <w:szCs w:val="20"/>
                    </w:rPr>
                    <w:t>4</w:t>
                  </w: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75466A" w:rsidP="00F02ADF">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r w:rsidR="00C6321E">
                    <w:rPr>
                      <w:color w:val="000000"/>
                      <w:sz w:val="18"/>
                      <w:szCs w:val="18"/>
                      <w:lang w:val="en-US"/>
                    </w:rPr>
                    <w:t>77</w:t>
                  </w: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75466A" w:rsidP="00F02ADF">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r w:rsidR="00C6321E">
                    <w:rPr>
                      <w:color w:val="000000"/>
                      <w:sz w:val="18"/>
                      <w:szCs w:val="18"/>
                      <w:lang w:val="en-US"/>
                    </w:rPr>
                    <w:t>3.08</w:t>
                  </w:r>
                </w:p>
              </w:tc>
            </w:tr>
            <w:tr w:rsidR="00800488" w:rsidRPr="00831B93" w:rsidTr="00C6321E">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800488" w:rsidRPr="00831B93" w:rsidRDefault="009C7A93" w:rsidP="00F02ADF">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800488" w:rsidRPr="00831B93" w:rsidRDefault="00800488" w:rsidP="00F02ADF">
                  <w:pPr>
                    <w:framePr w:hSpace="142" w:wrap="around" w:vAnchor="text" w:hAnchor="margin" w:xAlign="center" w:y="1"/>
                    <w:rPr>
                      <w:color w:val="000000"/>
                      <w:sz w:val="18"/>
                      <w:szCs w:val="18"/>
                      <w:lang w:val="en-US"/>
                    </w:rPr>
                  </w:pPr>
                  <w:r w:rsidRPr="00831B93">
                    <w:rPr>
                      <w:color w:val="000000"/>
                      <w:sz w:val="18"/>
                      <w:szCs w:val="18"/>
                      <w:lang w:val="en-US"/>
                    </w:rPr>
                    <w:t> </w:t>
                  </w:r>
                  <w:r w:rsidR="00C6321E">
                    <w:rPr>
                      <w:color w:val="000000"/>
                      <w:sz w:val="18"/>
                      <w:szCs w:val="18"/>
                      <w:lang w:val="en-US"/>
                    </w:rPr>
                    <w:t>3</w:t>
                  </w:r>
                </w:p>
              </w:tc>
            </w:tr>
          </w:tbl>
          <w:p w:rsidR="00800488" w:rsidRPr="00831B93" w:rsidRDefault="00800488" w:rsidP="0074081A">
            <w:pPr>
              <w:jc w:val="center"/>
              <w:rPr>
                <w:sz w:val="20"/>
                <w:szCs w:val="20"/>
                <w:lang w:val="en-US"/>
              </w:rPr>
            </w:pPr>
          </w:p>
        </w:tc>
      </w:tr>
      <w:tr w:rsidR="00800488" w:rsidRPr="00831B93" w:rsidTr="000234F0">
        <w:trPr>
          <w:trHeight w:val="1635"/>
        </w:trPr>
        <w:tc>
          <w:tcPr>
            <w:tcW w:w="3793" w:type="dxa"/>
            <w:shd w:val="clear" w:color="auto" w:fill="DEEAF6"/>
            <w:noWrap/>
            <w:vAlign w:val="center"/>
            <w:hideMark/>
          </w:tcPr>
          <w:p w:rsidR="00FA5C09" w:rsidRPr="00831B93" w:rsidRDefault="00FA5C09" w:rsidP="009039E3">
            <w:pPr>
              <w:rPr>
                <w:b/>
                <w:bCs/>
                <w:color w:val="000000"/>
                <w:sz w:val="20"/>
                <w:szCs w:val="20"/>
                <w:lang w:val="en-US"/>
              </w:rPr>
            </w:pPr>
            <w:r w:rsidRPr="00831B93">
              <w:rPr>
                <w:b/>
                <w:bCs/>
                <w:color w:val="000000"/>
                <w:sz w:val="20"/>
                <w:szCs w:val="20"/>
                <w:lang w:val="en-US"/>
              </w:rPr>
              <w:lastRenderedPageBreak/>
              <w:t>Course's Contribution To Program</w:t>
            </w:r>
          </w:p>
        </w:tc>
        <w:tc>
          <w:tcPr>
            <w:tcW w:w="5419" w:type="dxa"/>
            <w:shd w:val="clear" w:color="auto" w:fill="auto"/>
            <w:noWrap/>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
              <w:gridCol w:w="4079"/>
              <w:gridCol w:w="246"/>
              <w:gridCol w:w="246"/>
              <w:gridCol w:w="246"/>
              <w:gridCol w:w="136"/>
              <w:gridCol w:w="136"/>
            </w:tblGrid>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Adequate</w:t>
                  </w:r>
                  <w:proofErr w:type="spellEnd"/>
                  <w:r w:rsidRPr="00C6321E">
                    <w:rPr>
                      <w:color w:val="505050"/>
                      <w:sz w:val="16"/>
                      <w:szCs w:val="16"/>
                    </w:rPr>
                    <w:t xml:space="preserve"> </w:t>
                  </w:r>
                  <w:proofErr w:type="spellStart"/>
                  <w:r w:rsidRPr="00C6321E">
                    <w:rPr>
                      <w:color w:val="505050"/>
                      <w:sz w:val="16"/>
                      <w:szCs w:val="16"/>
                    </w:rPr>
                    <w:t>knowledge</w:t>
                  </w:r>
                  <w:proofErr w:type="spellEnd"/>
                  <w:r w:rsidRPr="00C6321E">
                    <w:rPr>
                      <w:color w:val="505050"/>
                      <w:sz w:val="16"/>
                      <w:szCs w:val="16"/>
                    </w:rPr>
                    <w:t xml:space="preserve"> in </w:t>
                  </w:r>
                  <w:proofErr w:type="spellStart"/>
                  <w:r w:rsidRPr="00C6321E">
                    <w:rPr>
                      <w:color w:val="505050"/>
                      <w:sz w:val="16"/>
                      <w:szCs w:val="16"/>
                    </w:rPr>
                    <w:t>mathematics</w:t>
                  </w:r>
                  <w:proofErr w:type="spellEnd"/>
                  <w:r w:rsidRPr="00C6321E">
                    <w:rPr>
                      <w:color w:val="505050"/>
                      <w:sz w:val="16"/>
                      <w:szCs w:val="16"/>
                    </w:rPr>
                    <w:t xml:space="preserve">, </w:t>
                  </w:r>
                  <w:proofErr w:type="spellStart"/>
                  <w:r w:rsidRPr="00C6321E">
                    <w:rPr>
                      <w:color w:val="505050"/>
                      <w:sz w:val="16"/>
                      <w:szCs w:val="16"/>
                    </w:rPr>
                    <w:t>science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subjects</w:t>
                  </w:r>
                  <w:proofErr w:type="spellEnd"/>
                  <w:r w:rsidRPr="00C6321E">
                    <w:rPr>
                      <w:color w:val="505050"/>
                      <w:sz w:val="16"/>
                      <w:szCs w:val="16"/>
                    </w:rPr>
                    <w:t xml:space="preserve"> </w:t>
                  </w:r>
                  <w:proofErr w:type="spellStart"/>
                  <w:r w:rsidRPr="00C6321E">
                    <w:rPr>
                      <w:color w:val="505050"/>
                      <w:sz w:val="16"/>
                      <w:szCs w:val="16"/>
                    </w:rPr>
                    <w:t>pertaining</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relevant</w:t>
                  </w:r>
                  <w:proofErr w:type="spellEnd"/>
                  <w:r w:rsidRPr="00C6321E">
                    <w:rPr>
                      <w:color w:val="505050"/>
                      <w:sz w:val="16"/>
                      <w:szCs w:val="16"/>
                    </w:rPr>
                    <w:t xml:space="preserve"> </w:t>
                  </w:r>
                  <w:proofErr w:type="spellStart"/>
                  <w:r w:rsidRPr="00C6321E">
                    <w:rPr>
                      <w:color w:val="505050"/>
                      <w:sz w:val="16"/>
                      <w:szCs w:val="16"/>
                    </w:rPr>
                    <w:t>discipline</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use</w:t>
                  </w:r>
                  <w:proofErr w:type="spellEnd"/>
                  <w:r w:rsidRPr="00C6321E">
                    <w:rPr>
                      <w:color w:val="505050"/>
                      <w:sz w:val="16"/>
                      <w:szCs w:val="16"/>
                    </w:rPr>
                    <w:t xml:space="preserve"> </w:t>
                  </w:r>
                  <w:proofErr w:type="spellStart"/>
                  <w:r w:rsidRPr="00C6321E">
                    <w:rPr>
                      <w:color w:val="505050"/>
                      <w:sz w:val="16"/>
                      <w:szCs w:val="16"/>
                    </w:rPr>
                    <w:t>theoretical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applied</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in </w:t>
                  </w:r>
                  <w:proofErr w:type="spellStart"/>
                  <w:r w:rsidRPr="00C6321E">
                    <w:rPr>
                      <w:color w:val="505050"/>
                      <w:sz w:val="16"/>
                      <w:szCs w:val="16"/>
                    </w:rPr>
                    <w:t>these</w:t>
                  </w:r>
                  <w:proofErr w:type="spellEnd"/>
                  <w:r w:rsidRPr="00C6321E">
                    <w:rPr>
                      <w:color w:val="505050"/>
                      <w:sz w:val="16"/>
                      <w:szCs w:val="16"/>
                    </w:rPr>
                    <w:t xml:space="preserve"> </w:t>
                  </w:r>
                  <w:proofErr w:type="spellStart"/>
                  <w:r w:rsidRPr="00C6321E">
                    <w:rPr>
                      <w:color w:val="505050"/>
                      <w:sz w:val="16"/>
                      <w:szCs w:val="16"/>
                    </w:rPr>
                    <w:t>areas</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model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solve</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2</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identify</w:t>
                  </w:r>
                  <w:proofErr w:type="spellEnd"/>
                  <w:r w:rsidRPr="00C6321E">
                    <w:rPr>
                      <w:color w:val="505050"/>
                      <w:sz w:val="16"/>
                      <w:szCs w:val="16"/>
                    </w:rPr>
                    <w:t xml:space="preserve">, </w:t>
                  </w:r>
                  <w:proofErr w:type="spellStart"/>
                  <w:r w:rsidRPr="00C6321E">
                    <w:rPr>
                      <w:color w:val="505050"/>
                      <w:sz w:val="16"/>
                      <w:szCs w:val="16"/>
                    </w:rPr>
                    <w:t>formulate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solve</w:t>
                  </w:r>
                  <w:proofErr w:type="spellEnd"/>
                  <w:r w:rsidRPr="00C6321E">
                    <w:rPr>
                      <w:color w:val="505050"/>
                      <w:sz w:val="16"/>
                      <w:szCs w:val="16"/>
                    </w:rPr>
                    <w:t xml:space="preserve"> </w:t>
                  </w:r>
                  <w:proofErr w:type="spellStart"/>
                  <w:r w:rsidRPr="00C6321E">
                    <w:rPr>
                      <w:color w:val="505050"/>
                      <w:sz w:val="16"/>
                      <w:szCs w:val="16"/>
                    </w:rPr>
                    <w:t>complex</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select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apply</w:t>
                  </w:r>
                  <w:proofErr w:type="spellEnd"/>
                  <w:r w:rsidRPr="00C6321E">
                    <w:rPr>
                      <w:color w:val="505050"/>
                      <w:sz w:val="16"/>
                      <w:szCs w:val="16"/>
                    </w:rPr>
                    <w:t xml:space="preserve"> </w:t>
                  </w:r>
                  <w:proofErr w:type="spellStart"/>
                  <w:r w:rsidRPr="00C6321E">
                    <w:rPr>
                      <w:color w:val="505050"/>
                      <w:sz w:val="16"/>
                      <w:szCs w:val="16"/>
                    </w:rPr>
                    <w:t>proper</w:t>
                  </w:r>
                  <w:proofErr w:type="spellEnd"/>
                  <w:r w:rsidRPr="00C6321E">
                    <w:rPr>
                      <w:color w:val="505050"/>
                      <w:sz w:val="16"/>
                      <w:szCs w:val="16"/>
                    </w:rPr>
                    <w:t xml:space="preserve"> </w:t>
                  </w:r>
                  <w:proofErr w:type="spellStart"/>
                  <w:r w:rsidRPr="00C6321E">
                    <w:rPr>
                      <w:color w:val="505050"/>
                      <w:sz w:val="16"/>
                      <w:szCs w:val="16"/>
                    </w:rPr>
                    <w:t>analysis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modeling</w:t>
                  </w:r>
                  <w:proofErr w:type="spellEnd"/>
                  <w:r w:rsidRPr="00C6321E">
                    <w:rPr>
                      <w:color w:val="505050"/>
                      <w:sz w:val="16"/>
                      <w:szCs w:val="16"/>
                    </w:rPr>
                    <w:t xml:space="preserve"> </w:t>
                  </w:r>
                  <w:proofErr w:type="spellStart"/>
                  <w:r w:rsidRPr="00C6321E">
                    <w:rPr>
                      <w:color w:val="505050"/>
                      <w:sz w:val="16"/>
                      <w:szCs w:val="16"/>
                    </w:rPr>
                    <w:t>methods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this</w:t>
                  </w:r>
                  <w:proofErr w:type="spellEnd"/>
                  <w:r w:rsidRPr="00C6321E">
                    <w:rPr>
                      <w:color w:val="505050"/>
                      <w:sz w:val="16"/>
                      <w:szCs w:val="16"/>
                    </w:rPr>
                    <w:t xml:space="preserve"> </w:t>
                  </w:r>
                  <w:proofErr w:type="spellStart"/>
                  <w:r w:rsidRPr="00C6321E">
                    <w:rPr>
                      <w:color w:val="505050"/>
                      <w:sz w:val="16"/>
                      <w:szCs w:val="16"/>
                    </w:rPr>
                    <w:t>purpose</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3</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a </w:t>
                  </w:r>
                  <w:proofErr w:type="spellStart"/>
                  <w:r w:rsidRPr="00C6321E">
                    <w:rPr>
                      <w:color w:val="505050"/>
                      <w:sz w:val="16"/>
                      <w:szCs w:val="16"/>
                    </w:rPr>
                    <w:t>complex</w:t>
                  </w:r>
                  <w:proofErr w:type="spellEnd"/>
                  <w:r w:rsidRPr="00C6321E">
                    <w:rPr>
                      <w:color w:val="505050"/>
                      <w:sz w:val="16"/>
                      <w:szCs w:val="16"/>
                    </w:rPr>
                    <w:t xml:space="preserve"> </w:t>
                  </w:r>
                  <w:proofErr w:type="spellStart"/>
                  <w:r w:rsidRPr="00C6321E">
                    <w:rPr>
                      <w:color w:val="505050"/>
                      <w:sz w:val="16"/>
                      <w:szCs w:val="16"/>
                    </w:rPr>
                    <w:t>system</w:t>
                  </w:r>
                  <w:proofErr w:type="spellEnd"/>
                  <w:r w:rsidRPr="00C6321E">
                    <w:rPr>
                      <w:color w:val="505050"/>
                      <w:sz w:val="16"/>
                      <w:szCs w:val="16"/>
                    </w:rPr>
                    <w:t xml:space="preserve">, </w:t>
                  </w:r>
                  <w:proofErr w:type="spellStart"/>
                  <w:r w:rsidRPr="00C6321E">
                    <w:rPr>
                      <w:color w:val="505050"/>
                      <w:sz w:val="16"/>
                      <w:szCs w:val="16"/>
                    </w:rPr>
                    <w:t>process</w:t>
                  </w:r>
                  <w:proofErr w:type="spellEnd"/>
                  <w:r w:rsidRPr="00C6321E">
                    <w:rPr>
                      <w:color w:val="505050"/>
                      <w:sz w:val="16"/>
                      <w:szCs w:val="16"/>
                    </w:rPr>
                    <w:t xml:space="preserve">, </w:t>
                  </w:r>
                  <w:proofErr w:type="spellStart"/>
                  <w:r w:rsidRPr="00C6321E">
                    <w:rPr>
                      <w:color w:val="505050"/>
                      <w:sz w:val="16"/>
                      <w:szCs w:val="16"/>
                    </w:rPr>
                    <w:t>device</w:t>
                  </w:r>
                  <w:proofErr w:type="spellEnd"/>
                  <w:r w:rsidRPr="00C6321E">
                    <w:rPr>
                      <w:color w:val="505050"/>
                      <w:sz w:val="16"/>
                      <w:szCs w:val="16"/>
                    </w:rPr>
                    <w:t xml:space="preserve"> </w:t>
                  </w:r>
                  <w:proofErr w:type="spellStart"/>
                  <w:r w:rsidRPr="00C6321E">
                    <w:rPr>
                      <w:color w:val="505050"/>
                      <w:sz w:val="16"/>
                      <w:szCs w:val="16"/>
                    </w:rPr>
                    <w:t>or</w:t>
                  </w:r>
                  <w:proofErr w:type="spellEnd"/>
                  <w:r w:rsidRPr="00C6321E">
                    <w:rPr>
                      <w:color w:val="505050"/>
                      <w:sz w:val="16"/>
                      <w:szCs w:val="16"/>
                    </w:rPr>
                    <w:t xml:space="preserve"> </w:t>
                  </w:r>
                  <w:proofErr w:type="spellStart"/>
                  <w:r w:rsidRPr="00C6321E">
                    <w:rPr>
                      <w:color w:val="505050"/>
                      <w:sz w:val="16"/>
                      <w:szCs w:val="16"/>
                    </w:rPr>
                    <w:t>product</w:t>
                  </w:r>
                  <w:proofErr w:type="spellEnd"/>
                  <w:r w:rsidRPr="00C6321E">
                    <w:rPr>
                      <w:color w:val="505050"/>
                      <w:sz w:val="16"/>
                      <w:szCs w:val="16"/>
                    </w:rPr>
                    <w:t xml:space="preserve"> </w:t>
                  </w:r>
                  <w:proofErr w:type="spellStart"/>
                  <w:r w:rsidRPr="00C6321E">
                    <w:rPr>
                      <w:color w:val="505050"/>
                      <w:sz w:val="16"/>
                      <w:szCs w:val="16"/>
                    </w:rPr>
                    <w:t>under</w:t>
                  </w:r>
                  <w:proofErr w:type="spellEnd"/>
                  <w:r w:rsidRPr="00C6321E">
                    <w:rPr>
                      <w:color w:val="505050"/>
                      <w:sz w:val="16"/>
                      <w:szCs w:val="16"/>
                    </w:rPr>
                    <w:t xml:space="preserve"> </w:t>
                  </w:r>
                  <w:proofErr w:type="spellStart"/>
                  <w:r w:rsidRPr="00C6321E">
                    <w:rPr>
                      <w:color w:val="505050"/>
                      <w:sz w:val="16"/>
                      <w:szCs w:val="16"/>
                    </w:rPr>
                    <w:t>realistic</w:t>
                  </w:r>
                  <w:proofErr w:type="spellEnd"/>
                  <w:r w:rsidRPr="00C6321E">
                    <w:rPr>
                      <w:color w:val="505050"/>
                      <w:sz w:val="16"/>
                      <w:szCs w:val="16"/>
                    </w:rPr>
                    <w:t xml:space="preserve"> </w:t>
                  </w:r>
                  <w:proofErr w:type="spellStart"/>
                  <w:r w:rsidRPr="00C6321E">
                    <w:rPr>
                      <w:color w:val="505050"/>
                      <w:sz w:val="16"/>
                      <w:szCs w:val="16"/>
                    </w:rPr>
                    <w:t>constraints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conditions</w:t>
                  </w:r>
                  <w:proofErr w:type="spellEnd"/>
                  <w:r w:rsidRPr="00C6321E">
                    <w:rPr>
                      <w:color w:val="505050"/>
                      <w:sz w:val="16"/>
                      <w:szCs w:val="16"/>
                    </w:rPr>
                    <w:t xml:space="preserve">, in </w:t>
                  </w:r>
                  <w:proofErr w:type="spellStart"/>
                  <w:r w:rsidRPr="00C6321E">
                    <w:rPr>
                      <w:color w:val="505050"/>
                      <w:sz w:val="16"/>
                      <w:szCs w:val="16"/>
                    </w:rPr>
                    <w:t>such</w:t>
                  </w:r>
                  <w:proofErr w:type="spellEnd"/>
                  <w:r w:rsidRPr="00C6321E">
                    <w:rPr>
                      <w:color w:val="505050"/>
                      <w:sz w:val="16"/>
                      <w:szCs w:val="16"/>
                    </w:rPr>
                    <w:t xml:space="preserve"> a </w:t>
                  </w:r>
                  <w:proofErr w:type="spellStart"/>
                  <w:r w:rsidRPr="00C6321E">
                    <w:rPr>
                      <w:color w:val="505050"/>
                      <w:sz w:val="16"/>
                      <w:szCs w:val="16"/>
                    </w:rPr>
                    <w:t>way</w:t>
                  </w:r>
                  <w:proofErr w:type="spellEnd"/>
                  <w:r w:rsidRPr="00C6321E">
                    <w:rPr>
                      <w:color w:val="505050"/>
                      <w:sz w:val="16"/>
                      <w:szCs w:val="16"/>
                    </w:rPr>
                    <w:t xml:space="preserve"> as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meet</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desired</w:t>
                  </w:r>
                  <w:proofErr w:type="spellEnd"/>
                  <w:r w:rsidRPr="00C6321E">
                    <w:rPr>
                      <w:color w:val="505050"/>
                      <w:sz w:val="16"/>
                      <w:szCs w:val="16"/>
                    </w:rPr>
                    <w:t xml:space="preserve"> </w:t>
                  </w:r>
                  <w:proofErr w:type="spellStart"/>
                  <w:r w:rsidRPr="00C6321E">
                    <w:rPr>
                      <w:color w:val="505050"/>
                      <w:sz w:val="16"/>
                      <w:szCs w:val="16"/>
                    </w:rPr>
                    <w:t>result</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apply</w:t>
                  </w:r>
                  <w:proofErr w:type="spellEnd"/>
                  <w:r w:rsidRPr="00C6321E">
                    <w:rPr>
                      <w:color w:val="505050"/>
                      <w:sz w:val="16"/>
                      <w:szCs w:val="16"/>
                    </w:rPr>
                    <w:t xml:space="preserve"> modern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methods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this</w:t>
                  </w:r>
                  <w:proofErr w:type="spellEnd"/>
                  <w:r w:rsidRPr="00C6321E">
                    <w:rPr>
                      <w:color w:val="505050"/>
                      <w:sz w:val="16"/>
                      <w:szCs w:val="16"/>
                    </w:rPr>
                    <w:t xml:space="preserve"> </w:t>
                  </w:r>
                  <w:proofErr w:type="spellStart"/>
                  <w:r w:rsidRPr="00C6321E">
                    <w:rPr>
                      <w:color w:val="505050"/>
                      <w:sz w:val="16"/>
                      <w:szCs w:val="16"/>
                    </w:rPr>
                    <w:t>purpose</w:t>
                  </w:r>
                  <w:proofErr w:type="spellEnd"/>
                  <w:r w:rsidRPr="00C6321E">
                    <w:rPr>
                      <w:color w:val="505050"/>
                      <w:sz w:val="16"/>
                      <w:szCs w:val="16"/>
                    </w:rPr>
                    <w:t>. (</w:t>
                  </w:r>
                  <w:proofErr w:type="spellStart"/>
                  <w:r w:rsidRPr="00C6321E">
                    <w:rPr>
                      <w:color w:val="505050"/>
                      <w:sz w:val="16"/>
                      <w:szCs w:val="16"/>
                    </w:rPr>
                    <w:t>Realistic</w:t>
                  </w:r>
                  <w:proofErr w:type="spellEnd"/>
                  <w:r w:rsidRPr="00C6321E">
                    <w:rPr>
                      <w:color w:val="505050"/>
                      <w:sz w:val="16"/>
                      <w:szCs w:val="16"/>
                    </w:rPr>
                    <w:t xml:space="preserve"> </w:t>
                  </w:r>
                  <w:proofErr w:type="spellStart"/>
                  <w:r w:rsidRPr="00C6321E">
                    <w:rPr>
                      <w:color w:val="505050"/>
                      <w:sz w:val="16"/>
                      <w:szCs w:val="16"/>
                    </w:rPr>
                    <w:t>constraints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conditions</w:t>
                  </w:r>
                  <w:proofErr w:type="spellEnd"/>
                  <w:r w:rsidRPr="00C6321E">
                    <w:rPr>
                      <w:color w:val="505050"/>
                      <w:sz w:val="16"/>
                      <w:szCs w:val="16"/>
                    </w:rPr>
                    <w:t xml:space="preserve"> </w:t>
                  </w:r>
                  <w:proofErr w:type="spellStart"/>
                  <w:r w:rsidRPr="00C6321E">
                    <w:rPr>
                      <w:color w:val="505050"/>
                      <w:sz w:val="16"/>
                      <w:szCs w:val="16"/>
                    </w:rPr>
                    <w:t>may</w:t>
                  </w:r>
                  <w:proofErr w:type="spellEnd"/>
                  <w:r w:rsidRPr="00C6321E">
                    <w:rPr>
                      <w:color w:val="505050"/>
                      <w:sz w:val="16"/>
                      <w:szCs w:val="16"/>
                    </w:rPr>
                    <w:t xml:space="preserve"> </w:t>
                  </w:r>
                  <w:proofErr w:type="spellStart"/>
                  <w:r w:rsidRPr="00C6321E">
                    <w:rPr>
                      <w:color w:val="505050"/>
                      <w:sz w:val="16"/>
                      <w:szCs w:val="16"/>
                    </w:rPr>
                    <w:t>include</w:t>
                  </w:r>
                  <w:proofErr w:type="spellEnd"/>
                  <w:r w:rsidRPr="00C6321E">
                    <w:rPr>
                      <w:color w:val="505050"/>
                      <w:sz w:val="16"/>
                      <w:szCs w:val="16"/>
                    </w:rPr>
                    <w:t xml:space="preserve"> </w:t>
                  </w:r>
                  <w:proofErr w:type="spellStart"/>
                  <w:r w:rsidRPr="00C6321E">
                    <w:rPr>
                      <w:color w:val="505050"/>
                      <w:sz w:val="16"/>
                      <w:szCs w:val="16"/>
                    </w:rPr>
                    <w:t>factors</w:t>
                  </w:r>
                  <w:proofErr w:type="spellEnd"/>
                  <w:r w:rsidRPr="00C6321E">
                    <w:rPr>
                      <w:color w:val="505050"/>
                      <w:sz w:val="16"/>
                      <w:szCs w:val="16"/>
                    </w:rPr>
                    <w:t xml:space="preserve"> </w:t>
                  </w:r>
                  <w:proofErr w:type="spellStart"/>
                  <w:r w:rsidRPr="00C6321E">
                    <w:rPr>
                      <w:color w:val="505050"/>
                      <w:sz w:val="16"/>
                      <w:szCs w:val="16"/>
                    </w:rPr>
                    <w:t>such</w:t>
                  </w:r>
                  <w:proofErr w:type="spellEnd"/>
                  <w:r w:rsidRPr="00C6321E">
                    <w:rPr>
                      <w:color w:val="505050"/>
                      <w:sz w:val="16"/>
                      <w:szCs w:val="16"/>
                    </w:rPr>
                    <w:t xml:space="preserve"> as </w:t>
                  </w:r>
                  <w:proofErr w:type="spellStart"/>
                  <w:r w:rsidRPr="00C6321E">
                    <w:rPr>
                      <w:color w:val="505050"/>
                      <w:sz w:val="16"/>
                      <w:szCs w:val="16"/>
                    </w:rPr>
                    <w:t>economic</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environmental</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sustainability</w:t>
                  </w:r>
                  <w:proofErr w:type="spellEnd"/>
                  <w:r w:rsidRPr="00C6321E">
                    <w:rPr>
                      <w:color w:val="505050"/>
                      <w:sz w:val="16"/>
                      <w:szCs w:val="16"/>
                    </w:rPr>
                    <w:t xml:space="preserve">, </w:t>
                  </w:r>
                  <w:proofErr w:type="spellStart"/>
                  <w:r w:rsidRPr="00C6321E">
                    <w:rPr>
                      <w:color w:val="505050"/>
                      <w:sz w:val="16"/>
                      <w:szCs w:val="16"/>
                    </w:rPr>
                    <w:t>manufacturability</w:t>
                  </w:r>
                  <w:proofErr w:type="spellEnd"/>
                  <w:r w:rsidRPr="00C6321E">
                    <w:rPr>
                      <w:color w:val="505050"/>
                      <w:sz w:val="16"/>
                      <w:szCs w:val="16"/>
                    </w:rPr>
                    <w:t xml:space="preserve">, </w:t>
                  </w:r>
                  <w:proofErr w:type="spellStart"/>
                  <w:r w:rsidRPr="00C6321E">
                    <w:rPr>
                      <w:color w:val="505050"/>
                      <w:sz w:val="16"/>
                      <w:szCs w:val="16"/>
                    </w:rPr>
                    <w:t>ethics</w:t>
                  </w:r>
                  <w:proofErr w:type="spellEnd"/>
                  <w:r w:rsidRPr="00C6321E">
                    <w:rPr>
                      <w:color w:val="505050"/>
                      <w:sz w:val="16"/>
                      <w:szCs w:val="16"/>
                    </w:rPr>
                    <w:t xml:space="preserve">, </w:t>
                  </w:r>
                  <w:proofErr w:type="spellStart"/>
                  <w:r w:rsidRPr="00C6321E">
                    <w:rPr>
                      <w:color w:val="505050"/>
                      <w:sz w:val="16"/>
                      <w:szCs w:val="16"/>
                    </w:rPr>
                    <w:t>health</w:t>
                  </w:r>
                  <w:proofErr w:type="spellEnd"/>
                  <w:r w:rsidRPr="00C6321E">
                    <w:rPr>
                      <w:color w:val="505050"/>
                      <w:sz w:val="16"/>
                      <w:szCs w:val="16"/>
                    </w:rPr>
                    <w:t xml:space="preserve">, </w:t>
                  </w:r>
                  <w:proofErr w:type="spellStart"/>
                  <w:r w:rsidRPr="00C6321E">
                    <w:rPr>
                      <w:color w:val="505050"/>
                      <w:sz w:val="16"/>
                      <w:szCs w:val="16"/>
                    </w:rPr>
                    <w:t>safety</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social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political</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according</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nature</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4</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devise</w:t>
                  </w:r>
                  <w:proofErr w:type="spellEnd"/>
                  <w:r w:rsidRPr="00C6321E">
                    <w:rPr>
                      <w:color w:val="505050"/>
                      <w:sz w:val="16"/>
                      <w:szCs w:val="16"/>
                    </w:rPr>
                    <w:t xml:space="preserve">, </w:t>
                  </w:r>
                  <w:proofErr w:type="spellStart"/>
                  <w:r w:rsidRPr="00C6321E">
                    <w:rPr>
                      <w:color w:val="505050"/>
                      <w:sz w:val="16"/>
                      <w:szCs w:val="16"/>
                    </w:rPr>
                    <w:t>select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use</w:t>
                  </w:r>
                  <w:proofErr w:type="spellEnd"/>
                  <w:r w:rsidRPr="00C6321E">
                    <w:rPr>
                      <w:color w:val="505050"/>
                      <w:sz w:val="16"/>
                      <w:szCs w:val="16"/>
                    </w:rPr>
                    <w:t xml:space="preserve"> modern </w:t>
                  </w:r>
                  <w:proofErr w:type="spellStart"/>
                  <w:r w:rsidRPr="00C6321E">
                    <w:rPr>
                      <w:color w:val="505050"/>
                      <w:sz w:val="16"/>
                      <w:szCs w:val="16"/>
                    </w:rPr>
                    <w:t>techniques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tools</w:t>
                  </w:r>
                  <w:proofErr w:type="spellEnd"/>
                  <w:r w:rsidRPr="00C6321E">
                    <w:rPr>
                      <w:color w:val="505050"/>
                      <w:sz w:val="16"/>
                      <w:szCs w:val="16"/>
                    </w:rPr>
                    <w:t xml:space="preserve"> </w:t>
                  </w:r>
                  <w:proofErr w:type="spellStart"/>
                  <w:r w:rsidRPr="00C6321E">
                    <w:rPr>
                      <w:color w:val="505050"/>
                      <w:sz w:val="16"/>
                      <w:szCs w:val="16"/>
                    </w:rPr>
                    <w:t>needed</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practice</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employ</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w:t>
                  </w:r>
                  <w:proofErr w:type="spellStart"/>
                  <w:r w:rsidRPr="00C6321E">
                    <w:rPr>
                      <w:color w:val="505050"/>
                      <w:sz w:val="16"/>
                      <w:szCs w:val="16"/>
                    </w:rPr>
                    <w:t>technologies</w:t>
                  </w:r>
                  <w:proofErr w:type="spellEnd"/>
                  <w:r w:rsidRPr="00C6321E">
                    <w:rPr>
                      <w:color w:val="505050"/>
                      <w:sz w:val="16"/>
                      <w:szCs w:val="16"/>
                    </w:rPr>
                    <w:t xml:space="preserve"> </w:t>
                  </w:r>
                  <w:proofErr w:type="spellStart"/>
                  <w:r w:rsidRPr="00C6321E">
                    <w:rPr>
                      <w:color w:val="505050"/>
                      <w:sz w:val="16"/>
                      <w:szCs w:val="16"/>
                    </w:rPr>
                    <w:t>effectively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5</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conduct</w:t>
                  </w:r>
                  <w:proofErr w:type="spellEnd"/>
                  <w:r w:rsidRPr="00C6321E">
                    <w:rPr>
                      <w:color w:val="505050"/>
                      <w:sz w:val="16"/>
                      <w:szCs w:val="16"/>
                    </w:rPr>
                    <w:t xml:space="preserve"> </w:t>
                  </w:r>
                  <w:proofErr w:type="spellStart"/>
                  <w:r w:rsidRPr="00C6321E">
                    <w:rPr>
                      <w:color w:val="505050"/>
                      <w:sz w:val="16"/>
                      <w:szCs w:val="16"/>
                    </w:rPr>
                    <w:t>experiments</w:t>
                  </w:r>
                  <w:proofErr w:type="spellEnd"/>
                  <w:r w:rsidRPr="00C6321E">
                    <w:rPr>
                      <w:color w:val="505050"/>
                      <w:sz w:val="16"/>
                      <w:szCs w:val="16"/>
                    </w:rPr>
                    <w:t xml:space="preserve">, </w:t>
                  </w:r>
                  <w:proofErr w:type="spellStart"/>
                  <w:r w:rsidRPr="00C6321E">
                    <w:rPr>
                      <w:color w:val="505050"/>
                      <w:sz w:val="16"/>
                      <w:szCs w:val="16"/>
                    </w:rPr>
                    <w:t>gather</w:t>
                  </w:r>
                  <w:proofErr w:type="spellEnd"/>
                  <w:r w:rsidRPr="00C6321E">
                    <w:rPr>
                      <w:color w:val="505050"/>
                      <w:sz w:val="16"/>
                      <w:szCs w:val="16"/>
                    </w:rPr>
                    <w:t xml:space="preserve"> </w:t>
                  </w:r>
                  <w:proofErr w:type="gramStart"/>
                  <w:r w:rsidRPr="00C6321E">
                    <w:rPr>
                      <w:color w:val="505050"/>
                      <w:sz w:val="16"/>
                      <w:szCs w:val="16"/>
                    </w:rPr>
                    <w:t>data</w:t>
                  </w:r>
                  <w:proofErr w:type="gramEnd"/>
                  <w:r w:rsidRPr="00C6321E">
                    <w:rPr>
                      <w:color w:val="505050"/>
                      <w:sz w:val="16"/>
                      <w:szCs w:val="16"/>
                    </w:rPr>
                    <w:t xml:space="preserve">, </w:t>
                  </w:r>
                  <w:proofErr w:type="spellStart"/>
                  <w:r w:rsidRPr="00C6321E">
                    <w:rPr>
                      <w:color w:val="505050"/>
                      <w:sz w:val="16"/>
                      <w:szCs w:val="16"/>
                    </w:rPr>
                    <w:t>analyze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interpret</w:t>
                  </w:r>
                  <w:proofErr w:type="spellEnd"/>
                  <w:r w:rsidRPr="00C6321E">
                    <w:rPr>
                      <w:color w:val="505050"/>
                      <w:sz w:val="16"/>
                      <w:szCs w:val="16"/>
                    </w:rPr>
                    <w:t xml:space="preserve"> </w:t>
                  </w:r>
                  <w:proofErr w:type="spellStart"/>
                  <w:r w:rsidRPr="00C6321E">
                    <w:rPr>
                      <w:color w:val="505050"/>
                      <w:sz w:val="16"/>
                      <w:szCs w:val="16"/>
                    </w:rPr>
                    <w:t>results</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investigating</w:t>
                  </w:r>
                  <w:proofErr w:type="spellEnd"/>
                  <w:r w:rsidRPr="00C6321E">
                    <w:rPr>
                      <w:color w:val="505050"/>
                      <w:sz w:val="16"/>
                      <w:szCs w:val="16"/>
                    </w:rPr>
                    <w:t xml:space="preserve">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problems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6</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efficiently</w:t>
                  </w:r>
                  <w:proofErr w:type="spellEnd"/>
                  <w:r w:rsidRPr="00C6321E">
                    <w:rPr>
                      <w:color w:val="505050"/>
                      <w:sz w:val="16"/>
                      <w:szCs w:val="16"/>
                    </w:rPr>
                    <w:t xml:space="preserve"> in </w:t>
                  </w:r>
                  <w:proofErr w:type="spellStart"/>
                  <w:r w:rsidRPr="00C6321E">
                    <w:rPr>
                      <w:color w:val="505050"/>
                      <w:sz w:val="16"/>
                      <w:szCs w:val="16"/>
                    </w:rPr>
                    <w:t>intra-disciplinary</w:t>
                  </w:r>
                  <w:proofErr w:type="spellEnd"/>
                  <w:r w:rsidRPr="00C6321E">
                    <w:rPr>
                      <w:color w:val="505050"/>
                      <w:sz w:val="16"/>
                      <w:szCs w:val="16"/>
                    </w:rPr>
                    <w:t xml:space="preserve"> </w:t>
                  </w:r>
                  <w:proofErr w:type="spellStart"/>
                  <w:r w:rsidRPr="00C6321E">
                    <w:rPr>
                      <w:color w:val="505050"/>
                      <w:sz w:val="16"/>
                      <w:szCs w:val="16"/>
                    </w:rPr>
                    <w:t>teams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7</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efficiently</w:t>
                  </w:r>
                  <w:proofErr w:type="spellEnd"/>
                  <w:r w:rsidRPr="00C6321E">
                    <w:rPr>
                      <w:color w:val="505050"/>
                      <w:sz w:val="16"/>
                      <w:szCs w:val="16"/>
                    </w:rPr>
                    <w:t xml:space="preserve"> in </w:t>
                  </w:r>
                  <w:proofErr w:type="spellStart"/>
                  <w:r w:rsidRPr="00C6321E">
                    <w:rPr>
                      <w:color w:val="505050"/>
                      <w:sz w:val="16"/>
                      <w:szCs w:val="16"/>
                    </w:rPr>
                    <w:t>multi-disciplinary</w:t>
                  </w:r>
                  <w:proofErr w:type="spellEnd"/>
                  <w:r w:rsidRPr="00C6321E">
                    <w:rPr>
                      <w:color w:val="505050"/>
                      <w:sz w:val="16"/>
                      <w:szCs w:val="16"/>
                    </w:rPr>
                    <w:t xml:space="preserve"> </w:t>
                  </w:r>
                  <w:proofErr w:type="spellStart"/>
                  <w:r w:rsidRPr="00C6321E">
                    <w:rPr>
                      <w:color w:val="505050"/>
                      <w:sz w:val="16"/>
                      <w:szCs w:val="16"/>
                    </w:rPr>
                    <w:t>teams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8</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work</w:t>
                  </w:r>
                  <w:proofErr w:type="spellEnd"/>
                  <w:r w:rsidRPr="00C6321E">
                    <w:rPr>
                      <w:color w:val="505050"/>
                      <w:sz w:val="16"/>
                      <w:szCs w:val="16"/>
                    </w:rPr>
                    <w:t xml:space="preserve"> </w:t>
                  </w:r>
                  <w:proofErr w:type="spellStart"/>
                  <w:r w:rsidRPr="00C6321E">
                    <w:rPr>
                      <w:color w:val="505050"/>
                      <w:sz w:val="16"/>
                      <w:szCs w:val="16"/>
                    </w:rPr>
                    <w:t>individually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roofErr w:type="gramStart"/>
                  <w:r w:rsidRPr="00C6321E">
                    <w:rPr>
                      <w:color w:val="505050"/>
                      <w:sz w:val="16"/>
                      <w:szCs w:val="16"/>
                    </w:rPr>
                    <w:t>x</w:t>
                  </w:r>
                  <w:proofErr w:type="gramEnd"/>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9</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communicate</w:t>
                  </w:r>
                  <w:proofErr w:type="spellEnd"/>
                  <w:r w:rsidRPr="00C6321E">
                    <w:rPr>
                      <w:color w:val="505050"/>
                      <w:sz w:val="16"/>
                      <w:szCs w:val="16"/>
                    </w:rPr>
                    <w:t xml:space="preserve"> </w:t>
                  </w:r>
                  <w:proofErr w:type="spellStart"/>
                  <w:r w:rsidRPr="00C6321E">
                    <w:rPr>
                      <w:color w:val="505050"/>
                      <w:sz w:val="16"/>
                      <w:szCs w:val="16"/>
                    </w:rPr>
                    <w:t>effectively</w:t>
                  </w:r>
                  <w:proofErr w:type="spellEnd"/>
                  <w:r w:rsidRPr="00C6321E">
                    <w:rPr>
                      <w:color w:val="505050"/>
                      <w:sz w:val="16"/>
                      <w:szCs w:val="16"/>
                    </w:rPr>
                    <w:t xml:space="preserve"> in </w:t>
                  </w:r>
                  <w:proofErr w:type="spellStart"/>
                  <w:r w:rsidRPr="00C6321E">
                    <w:rPr>
                      <w:color w:val="505050"/>
                      <w:sz w:val="16"/>
                      <w:szCs w:val="16"/>
                    </w:rPr>
                    <w:t>Turkish</w:t>
                  </w:r>
                  <w:proofErr w:type="spellEnd"/>
                  <w:r w:rsidRPr="00C6321E">
                    <w:rPr>
                      <w:color w:val="505050"/>
                      <w:sz w:val="16"/>
                      <w:szCs w:val="16"/>
                    </w:rPr>
                    <w:t xml:space="preserve">/English, </w:t>
                  </w:r>
                  <w:proofErr w:type="spellStart"/>
                  <w:r w:rsidRPr="00C6321E">
                    <w:rPr>
                      <w:color w:val="505050"/>
                      <w:sz w:val="16"/>
                      <w:szCs w:val="16"/>
                    </w:rPr>
                    <w:t>both</w:t>
                  </w:r>
                  <w:proofErr w:type="spellEnd"/>
                  <w:r w:rsidRPr="00C6321E">
                    <w:rPr>
                      <w:color w:val="505050"/>
                      <w:sz w:val="16"/>
                      <w:szCs w:val="16"/>
                    </w:rPr>
                    <w:t xml:space="preserve"> </w:t>
                  </w:r>
                  <w:proofErr w:type="spellStart"/>
                  <w:r w:rsidRPr="00C6321E">
                    <w:rPr>
                      <w:color w:val="505050"/>
                      <w:sz w:val="16"/>
                      <w:szCs w:val="16"/>
                    </w:rPr>
                    <w:t>orally</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in </w:t>
                  </w:r>
                  <w:proofErr w:type="spellStart"/>
                  <w:r w:rsidRPr="00C6321E">
                    <w:rPr>
                      <w:color w:val="505050"/>
                      <w:sz w:val="16"/>
                      <w:szCs w:val="16"/>
                    </w:rPr>
                    <w:t>writing</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write</w:t>
                  </w:r>
                  <w:proofErr w:type="spellEnd"/>
                  <w:r w:rsidRPr="00C6321E">
                    <w:rPr>
                      <w:color w:val="505050"/>
                      <w:sz w:val="16"/>
                      <w:szCs w:val="16"/>
                    </w:rPr>
                    <w:t xml:space="preserve"> </w:t>
                  </w:r>
                  <w:proofErr w:type="spellStart"/>
                  <w:r w:rsidRPr="00C6321E">
                    <w:rPr>
                      <w:color w:val="505050"/>
                      <w:sz w:val="16"/>
                      <w:szCs w:val="16"/>
                    </w:rPr>
                    <w:t>effective</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comprehend</w:t>
                  </w:r>
                  <w:proofErr w:type="spellEnd"/>
                  <w:r w:rsidRPr="00C6321E">
                    <w:rPr>
                      <w:color w:val="505050"/>
                      <w:sz w:val="16"/>
                      <w:szCs w:val="16"/>
                    </w:rPr>
                    <w:t xml:space="preserve"> </w:t>
                  </w:r>
                  <w:proofErr w:type="spellStart"/>
                  <w:r w:rsidRPr="00C6321E">
                    <w:rPr>
                      <w:color w:val="505050"/>
                      <w:sz w:val="16"/>
                      <w:szCs w:val="16"/>
                    </w:rPr>
                    <w:t>written</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make</w:t>
                  </w:r>
                  <w:proofErr w:type="spellEnd"/>
                  <w:r w:rsidRPr="00C6321E">
                    <w:rPr>
                      <w:color w:val="505050"/>
                      <w:sz w:val="16"/>
                      <w:szCs w:val="16"/>
                    </w:rPr>
                    <w:t xml:space="preserve"> </w:t>
                  </w:r>
                  <w:proofErr w:type="spellStart"/>
                  <w:r w:rsidRPr="00C6321E">
                    <w:rPr>
                      <w:color w:val="505050"/>
                      <w:sz w:val="16"/>
                      <w:szCs w:val="16"/>
                    </w:rPr>
                    <w:t>effective</w:t>
                  </w:r>
                  <w:proofErr w:type="spellEnd"/>
                  <w:r w:rsidRPr="00C6321E">
                    <w:rPr>
                      <w:color w:val="505050"/>
                      <w:sz w:val="16"/>
                      <w:szCs w:val="16"/>
                    </w:rPr>
                    <w:t xml:space="preserve"> </w:t>
                  </w:r>
                  <w:proofErr w:type="spellStart"/>
                  <w:r w:rsidRPr="00C6321E">
                    <w:rPr>
                      <w:color w:val="505050"/>
                      <w:sz w:val="16"/>
                      <w:szCs w:val="16"/>
                    </w:rPr>
                    <w:t>presentations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10</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Prepare</w:t>
                  </w:r>
                  <w:proofErr w:type="spellEnd"/>
                  <w:r w:rsidRPr="00C6321E">
                    <w:rPr>
                      <w:color w:val="505050"/>
                      <w:sz w:val="16"/>
                      <w:szCs w:val="16"/>
                    </w:rPr>
                    <w:t xml:space="preserve"> </w:t>
                  </w:r>
                  <w:proofErr w:type="spellStart"/>
                  <w:r w:rsidRPr="00C6321E">
                    <w:rPr>
                      <w:color w:val="505050"/>
                      <w:sz w:val="16"/>
                      <w:szCs w:val="16"/>
                    </w:rPr>
                    <w:t>design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production</w:t>
                  </w:r>
                  <w:proofErr w:type="spellEnd"/>
                  <w:r w:rsidRPr="00C6321E">
                    <w:rPr>
                      <w:color w:val="505050"/>
                      <w:sz w:val="16"/>
                      <w:szCs w:val="16"/>
                    </w:rPr>
                    <w:t xml:space="preserve"> </w:t>
                  </w:r>
                  <w:proofErr w:type="spellStart"/>
                  <w:r w:rsidRPr="00C6321E">
                    <w:rPr>
                      <w:color w:val="505050"/>
                      <w:sz w:val="16"/>
                      <w:szCs w:val="16"/>
                    </w:rPr>
                    <w:t>reports</w:t>
                  </w:r>
                  <w:proofErr w:type="spellEnd"/>
                  <w:r w:rsidRPr="00C6321E">
                    <w:rPr>
                      <w:color w:val="505050"/>
                      <w:sz w:val="16"/>
                      <w:szCs w:val="16"/>
                    </w:rPr>
                    <w:t xml:space="preserve">, </w:t>
                  </w:r>
                  <w:proofErr w:type="spellStart"/>
                  <w:r w:rsidRPr="00C6321E">
                    <w:rPr>
                      <w:color w:val="505050"/>
                      <w:sz w:val="16"/>
                      <w:szCs w:val="16"/>
                    </w:rPr>
                    <w:t>give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receive</w:t>
                  </w:r>
                  <w:proofErr w:type="spellEnd"/>
                  <w:r w:rsidRPr="00C6321E">
                    <w:rPr>
                      <w:color w:val="505050"/>
                      <w:sz w:val="16"/>
                      <w:szCs w:val="16"/>
                    </w:rPr>
                    <w:t xml:space="preserve"> </w:t>
                  </w:r>
                  <w:proofErr w:type="spellStart"/>
                  <w:r w:rsidRPr="00C6321E">
                    <w:rPr>
                      <w:color w:val="505050"/>
                      <w:sz w:val="16"/>
                      <w:szCs w:val="16"/>
                    </w:rPr>
                    <w:t>clear</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intelligible</w:t>
                  </w:r>
                  <w:proofErr w:type="spellEnd"/>
                  <w:r w:rsidRPr="00C6321E">
                    <w:rPr>
                      <w:color w:val="505050"/>
                      <w:sz w:val="16"/>
                      <w:szCs w:val="16"/>
                    </w:rPr>
                    <w:t xml:space="preserve"> </w:t>
                  </w:r>
                  <w:proofErr w:type="spellStart"/>
                  <w:r w:rsidRPr="00C6321E">
                    <w:rPr>
                      <w:color w:val="505050"/>
                      <w:sz w:val="16"/>
                      <w:szCs w:val="16"/>
                    </w:rPr>
                    <w:t>instructions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11</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Recognition</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w:t>
                  </w:r>
                  <w:proofErr w:type="spellStart"/>
                  <w:r w:rsidRPr="00C6321E">
                    <w:rPr>
                      <w:color w:val="505050"/>
                      <w:sz w:val="16"/>
                      <w:szCs w:val="16"/>
                    </w:rPr>
                    <w:t>need</w:t>
                  </w:r>
                  <w:proofErr w:type="spellEnd"/>
                  <w:r w:rsidRPr="00C6321E">
                    <w:rPr>
                      <w:color w:val="505050"/>
                      <w:sz w:val="16"/>
                      <w:szCs w:val="16"/>
                    </w:rPr>
                    <w:t xml:space="preserve"> </w:t>
                  </w:r>
                  <w:proofErr w:type="spellStart"/>
                  <w:r w:rsidRPr="00C6321E">
                    <w:rPr>
                      <w:color w:val="505050"/>
                      <w:sz w:val="16"/>
                      <w:szCs w:val="16"/>
                    </w:rPr>
                    <w:t>for</w:t>
                  </w:r>
                  <w:proofErr w:type="spellEnd"/>
                  <w:r w:rsidRPr="00C6321E">
                    <w:rPr>
                      <w:color w:val="505050"/>
                      <w:sz w:val="16"/>
                      <w:szCs w:val="16"/>
                    </w:rPr>
                    <w:t xml:space="preserve"> </w:t>
                  </w:r>
                  <w:proofErr w:type="spellStart"/>
                  <w:r w:rsidRPr="00C6321E">
                    <w:rPr>
                      <w:color w:val="505050"/>
                      <w:sz w:val="16"/>
                      <w:szCs w:val="16"/>
                    </w:rPr>
                    <w:t>lifelong</w:t>
                  </w:r>
                  <w:proofErr w:type="spellEnd"/>
                  <w:r w:rsidRPr="00C6321E">
                    <w:rPr>
                      <w:color w:val="505050"/>
                      <w:sz w:val="16"/>
                      <w:szCs w:val="16"/>
                    </w:rPr>
                    <w:t xml:space="preserve"> </w:t>
                  </w:r>
                  <w:proofErr w:type="spellStart"/>
                  <w:r w:rsidRPr="00C6321E">
                    <w:rPr>
                      <w:color w:val="505050"/>
                      <w:sz w:val="16"/>
                      <w:szCs w:val="16"/>
                    </w:rPr>
                    <w:t>learning</w:t>
                  </w:r>
                  <w:proofErr w:type="spellEnd"/>
                  <w:r w:rsidRPr="00C6321E">
                    <w:rPr>
                      <w:color w:val="505050"/>
                      <w:sz w:val="16"/>
                      <w:szCs w:val="16"/>
                    </w:rPr>
                    <w:t xml:space="preserve">; </w:t>
                  </w:r>
                  <w:proofErr w:type="spellStart"/>
                  <w:r w:rsidRPr="00C6321E">
                    <w:rPr>
                      <w:color w:val="505050"/>
                      <w:sz w:val="16"/>
                      <w:szCs w:val="16"/>
                    </w:rPr>
                    <w:t>ability</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access</w:t>
                  </w:r>
                  <w:proofErr w:type="spellEnd"/>
                  <w:r w:rsidRPr="00C6321E">
                    <w:rPr>
                      <w:color w:val="505050"/>
                      <w:sz w:val="16"/>
                      <w:szCs w:val="16"/>
                    </w:rPr>
                    <w:t xml:space="preserve"> </w:t>
                  </w:r>
                  <w:proofErr w:type="spellStart"/>
                  <w:r w:rsidRPr="00C6321E">
                    <w:rPr>
                      <w:color w:val="505050"/>
                      <w:sz w:val="16"/>
                      <w:szCs w:val="16"/>
                    </w:rPr>
                    <w:t>information</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follow</w:t>
                  </w:r>
                  <w:proofErr w:type="spellEnd"/>
                  <w:r w:rsidRPr="00C6321E">
                    <w:rPr>
                      <w:color w:val="505050"/>
                      <w:sz w:val="16"/>
                      <w:szCs w:val="16"/>
                    </w:rPr>
                    <w:t xml:space="preserve"> </w:t>
                  </w:r>
                  <w:proofErr w:type="spellStart"/>
                  <w:r w:rsidRPr="00C6321E">
                    <w:rPr>
                      <w:color w:val="505050"/>
                      <w:sz w:val="16"/>
                      <w:szCs w:val="16"/>
                    </w:rPr>
                    <w:t>developments</w:t>
                  </w:r>
                  <w:proofErr w:type="spellEnd"/>
                  <w:r w:rsidRPr="00C6321E">
                    <w:rPr>
                      <w:color w:val="505050"/>
                      <w:sz w:val="16"/>
                      <w:szCs w:val="16"/>
                    </w:rPr>
                    <w:t xml:space="preserve"> in </w:t>
                  </w:r>
                  <w:proofErr w:type="spellStart"/>
                  <w:r w:rsidRPr="00C6321E">
                    <w:rPr>
                      <w:color w:val="505050"/>
                      <w:sz w:val="16"/>
                      <w:szCs w:val="16"/>
                    </w:rPr>
                    <w:t>science</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technology</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continue</w:t>
                  </w:r>
                  <w:proofErr w:type="spellEnd"/>
                  <w:r w:rsidRPr="00C6321E">
                    <w:rPr>
                      <w:color w:val="505050"/>
                      <w:sz w:val="16"/>
                      <w:szCs w:val="16"/>
                    </w:rPr>
                    <w:t xml:space="preserve"> </w:t>
                  </w:r>
                  <w:proofErr w:type="spellStart"/>
                  <w:r w:rsidRPr="00C6321E">
                    <w:rPr>
                      <w:color w:val="505050"/>
                      <w:sz w:val="16"/>
                      <w:szCs w:val="16"/>
                    </w:rPr>
                    <w:t>to</w:t>
                  </w:r>
                  <w:proofErr w:type="spellEnd"/>
                  <w:r w:rsidRPr="00C6321E">
                    <w:rPr>
                      <w:color w:val="505050"/>
                      <w:sz w:val="16"/>
                      <w:szCs w:val="16"/>
                    </w:rPr>
                    <w:t xml:space="preserve"> </w:t>
                  </w:r>
                  <w:proofErr w:type="spellStart"/>
                  <w:r w:rsidRPr="00C6321E">
                    <w:rPr>
                      <w:color w:val="505050"/>
                      <w:sz w:val="16"/>
                      <w:szCs w:val="16"/>
                    </w:rPr>
                    <w:t>educate</w:t>
                  </w:r>
                  <w:proofErr w:type="spellEnd"/>
                  <w:r w:rsidRPr="00C6321E">
                    <w:rPr>
                      <w:color w:val="505050"/>
                      <w:sz w:val="16"/>
                      <w:szCs w:val="16"/>
                    </w:rPr>
                    <w:t xml:space="preserve"> </w:t>
                  </w:r>
                  <w:proofErr w:type="spellStart"/>
                  <w:r w:rsidRPr="00C6321E">
                    <w:rPr>
                      <w:color w:val="505050"/>
                      <w:sz w:val="16"/>
                      <w:szCs w:val="16"/>
                    </w:rPr>
                    <w:t>him</w:t>
                  </w:r>
                  <w:proofErr w:type="spellEnd"/>
                  <w:r w:rsidRPr="00C6321E">
                    <w:rPr>
                      <w:color w:val="505050"/>
                      <w:sz w:val="16"/>
                      <w:szCs w:val="16"/>
                    </w:rPr>
                    <w:t>/</w:t>
                  </w:r>
                  <w:proofErr w:type="spellStart"/>
                  <w:r w:rsidRPr="00C6321E">
                    <w:rPr>
                      <w:color w:val="505050"/>
                      <w:sz w:val="16"/>
                      <w:szCs w:val="16"/>
                    </w:rPr>
                    <w:t>herself</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12</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professional</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ethical</w:t>
                  </w:r>
                  <w:proofErr w:type="spellEnd"/>
                  <w:r w:rsidRPr="00C6321E">
                    <w:rPr>
                      <w:color w:val="505050"/>
                      <w:sz w:val="16"/>
                      <w:szCs w:val="16"/>
                    </w:rPr>
                    <w:t xml:space="preserve"> </w:t>
                  </w:r>
                  <w:proofErr w:type="spellStart"/>
                  <w:r w:rsidRPr="00C6321E">
                    <w:rPr>
                      <w:color w:val="505050"/>
                      <w:sz w:val="16"/>
                      <w:szCs w:val="16"/>
                    </w:rPr>
                    <w:t>responsibility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13</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 xml:space="preserve">Information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business</w:t>
                  </w:r>
                  <w:proofErr w:type="spellEnd"/>
                  <w:r w:rsidRPr="00C6321E">
                    <w:rPr>
                      <w:color w:val="505050"/>
                      <w:sz w:val="16"/>
                      <w:szCs w:val="16"/>
                    </w:rPr>
                    <w:t xml:space="preserve"> life </w:t>
                  </w:r>
                  <w:proofErr w:type="spellStart"/>
                  <w:r w:rsidRPr="00C6321E">
                    <w:rPr>
                      <w:color w:val="505050"/>
                      <w:sz w:val="16"/>
                      <w:szCs w:val="16"/>
                    </w:rPr>
                    <w:t>practices</w:t>
                  </w:r>
                  <w:proofErr w:type="spellEnd"/>
                  <w:r w:rsidRPr="00C6321E">
                    <w:rPr>
                      <w:color w:val="505050"/>
                      <w:sz w:val="16"/>
                      <w:szCs w:val="16"/>
                    </w:rPr>
                    <w:t xml:space="preserve"> </w:t>
                  </w:r>
                  <w:proofErr w:type="spellStart"/>
                  <w:r w:rsidRPr="00C6321E">
                    <w:rPr>
                      <w:color w:val="505050"/>
                      <w:sz w:val="16"/>
                      <w:szCs w:val="16"/>
                    </w:rPr>
                    <w:t>such</w:t>
                  </w:r>
                  <w:proofErr w:type="spellEnd"/>
                  <w:r w:rsidRPr="00C6321E">
                    <w:rPr>
                      <w:color w:val="505050"/>
                      <w:sz w:val="16"/>
                      <w:szCs w:val="16"/>
                    </w:rPr>
                    <w:t xml:space="preserve"> as </w:t>
                  </w:r>
                  <w:proofErr w:type="spellStart"/>
                  <w:r w:rsidRPr="00C6321E">
                    <w:rPr>
                      <w:color w:val="505050"/>
                      <w:sz w:val="16"/>
                      <w:szCs w:val="16"/>
                    </w:rPr>
                    <w:t>project</w:t>
                  </w:r>
                  <w:proofErr w:type="spellEnd"/>
                  <w:r w:rsidRPr="00C6321E">
                    <w:rPr>
                      <w:color w:val="505050"/>
                      <w:sz w:val="16"/>
                      <w:szCs w:val="16"/>
                    </w:rPr>
                    <w:t xml:space="preserve"> </w:t>
                  </w:r>
                  <w:proofErr w:type="spellStart"/>
                  <w:r w:rsidRPr="00C6321E">
                    <w:rPr>
                      <w:color w:val="505050"/>
                      <w:sz w:val="16"/>
                      <w:szCs w:val="16"/>
                    </w:rPr>
                    <w:t>management</w:t>
                  </w:r>
                  <w:proofErr w:type="spellEnd"/>
                  <w:r w:rsidRPr="00C6321E">
                    <w:rPr>
                      <w:color w:val="505050"/>
                      <w:sz w:val="16"/>
                      <w:szCs w:val="16"/>
                    </w:rPr>
                    <w:t xml:space="preserve">, risk </w:t>
                  </w:r>
                  <w:proofErr w:type="spellStart"/>
                  <w:r w:rsidRPr="00C6321E">
                    <w:rPr>
                      <w:color w:val="505050"/>
                      <w:sz w:val="16"/>
                      <w:szCs w:val="16"/>
                    </w:rPr>
                    <w:t>management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change</w:t>
                  </w:r>
                  <w:proofErr w:type="spellEnd"/>
                  <w:r w:rsidRPr="00C6321E">
                    <w:rPr>
                      <w:color w:val="505050"/>
                      <w:sz w:val="16"/>
                      <w:szCs w:val="16"/>
                    </w:rPr>
                    <w:t xml:space="preserve"> </w:t>
                  </w:r>
                  <w:proofErr w:type="spellStart"/>
                  <w:r w:rsidRPr="00C6321E">
                    <w:rPr>
                      <w:color w:val="505050"/>
                      <w:sz w:val="16"/>
                      <w:szCs w:val="16"/>
                    </w:rPr>
                    <w:t>management</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14</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 xml:space="preserve">Information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entrepreneurship</w:t>
                  </w:r>
                  <w:proofErr w:type="spellEnd"/>
                  <w:r w:rsidRPr="00C6321E">
                    <w:rPr>
                      <w:color w:val="505050"/>
                      <w:sz w:val="16"/>
                      <w:szCs w:val="16"/>
                    </w:rPr>
                    <w:t xml:space="preserve">, </w:t>
                  </w:r>
                  <w:proofErr w:type="spellStart"/>
                  <w:r w:rsidRPr="00C6321E">
                    <w:rPr>
                      <w:color w:val="505050"/>
                      <w:sz w:val="16"/>
                      <w:szCs w:val="16"/>
                    </w:rPr>
                    <w:t>innovation</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sustainable</w:t>
                  </w:r>
                  <w:proofErr w:type="spellEnd"/>
                  <w:r w:rsidRPr="00C6321E">
                    <w:rPr>
                      <w:color w:val="505050"/>
                      <w:sz w:val="16"/>
                      <w:szCs w:val="16"/>
                    </w:rPr>
                    <w:t xml:space="preserve"> </w:t>
                  </w:r>
                  <w:proofErr w:type="spellStart"/>
                  <w:r w:rsidRPr="00C6321E">
                    <w:rPr>
                      <w:color w:val="505050"/>
                      <w:sz w:val="16"/>
                      <w:szCs w:val="16"/>
                    </w:rPr>
                    <w:t>development</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15</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 xml:space="preserve">Knowledge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contemporary</w:t>
                  </w:r>
                  <w:proofErr w:type="spellEnd"/>
                  <w:r w:rsidRPr="00C6321E">
                    <w:rPr>
                      <w:color w:val="505050"/>
                      <w:sz w:val="16"/>
                      <w:szCs w:val="16"/>
                    </w:rPr>
                    <w:t xml:space="preserve"> </w:t>
                  </w:r>
                  <w:proofErr w:type="spellStart"/>
                  <w:r w:rsidRPr="00C6321E">
                    <w:rPr>
                      <w:color w:val="505050"/>
                      <w:sz w:val="16"/>
                      <w:szCs w:val="16"/>
                    </w:rPr>
                    <w:t>issues</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the</w:t>
                  </w:r>
                  <w:proofErr w:type="spellEnd"/>
                  <w:r w:rsidRPr="00C6321E">
                    <w:rPr>
                      <w:color w:val="505050"/>
                      <w:sz w:val="16"/>
                      <w:szCs w:val="16"/>
                    </w:rPr>
                    <w:t xml:space="preserve"> </w:t>
                  </w:r>
                  <w:proofErr w:type="gramStart"/>
                  <w:r w:rsidRPr="00C6321E">
                    <w:rPr>
                      <w:color w:val="505050"/>
                      <w:sz w:val="16"/>
                      <w:szCs w:val="16"/>
                    </w:rPr>
                    <w:t>global</w:t>
                  </w:r>
                  <w:proofErr w:type="gram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societal</w:t>
                  </w:r>
                  <w:proofErr w:type="spellEnd"/>
                  <w:r w:rsidRPr="00C6321E">
                    <w:rPr>
                      <w:color w:val="505050"/>
                      <w:sz w:val="16"/>
                      <w:szCs w:val="16"/>
                    </w:rPr>
                    <w:t xml:space="preserve"> </w:t>
                  </w:r>
                  <w:proofErr w:type="spellStart"/>
                  <w:r w:rsidRPr="00C6321E">
                    <w:rPr>
                      <w:color w:val="505050"/>
                      <w:sz w:val="16"/>
                      <w:szCs w:val="16"/>
                    </w:rPr>
                    <w:t>effects</w:t>
                  </w:r>
                  <w:proofErr w:type="spellEnd"/>
                  <w:r w:rsidRPr="00C6321E">
                    <w:rPr>
                      <w:color w:val="505050"/>
                      <w:sz w:val="16"/>
                      <w:szCs w:val="16"/>
                    </w:rPr>
                    <w:t xml:space="preserve"> of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practices</w:t>
                  </w:r>
                  <w:proofErr w:type="spellEnd"/>
                  <w:r w:rsidRPr="00C6321E">
                    <w:rPr>
                      <w:color w:val="505050"/>
                      <w:sz w:val="16"/>
                      <w:szCs w:val="16"/>
                    </w:rPr>
                    <w:t xml:space="preserve"> on </w:t>
                  </w:r>
                  <w:proofErr w:type="spellStart"/>
                  <w:r w:rsidRPr="00C6321E">
                    <w:rPr>
                      <w:color w:val="505050"/>
                      <w:sz w:val="16"/>
                      <w:szCs w:val="16"/>
                    </w:rPr>
                    <w:t>health</w:t>
                  </w:r>
                  <w:proofErr w:type="spellEnd"/>
                  <w:r w:rsidRPr="00C6321E">
                    <w:rPr>
                      <w:color w:val="505050"/>
                      <w:sz w:val="16"/>
                      <w:szCs w:val="16"/>
                    </w:rPr>
                    <w:t xml:space="preserve">, </w:t>
                  </w:r>
                  <w:proofErr w:type="spellStart"/>
                  <w:r w:rsidRPr="00C6321E">
                    <w:rPr>
                      <w:color w:val="505050"/>
                      <w:sz w:val="16"/>
                      <w:szCs w:val="16"/>
                    </w:rPr>
                    <w:t>environment</w:t>
                  </w:r>
                  <w:proofErr w:type="spellEnd"/>
                  <w:r w:rsidRPr="00C6321E">
                    <w:rPr>
                      <w:color w:val="505050"/>
                      <w:sz w:val="16"/>
                      <w:szCs w:val="16"/>
                    </w:rPr>
                    <w:t xml:space="preserve">, </w:t>
                  </w:r>
                  <w:proofErr w:type="spellStart"/>
                  <w:r w:rsidRPr="00C6321E">
                    <w:rPr>
                      <w:color w:val="505050"/>
                      <w:sz w:val="16"/>
                      <w:szCs w:val="16"/>
                    </w:rPr>
                    <w:t>and</w:t>
                  </w:r>
                  <w:proofErr w:type="spellEnd"/>
                  <w:r w:rsidRPr="00C6321E">
                    <w:rPr>
                      <w:color w:val="505050"/>
                      <w:sz w:val="16"/>
                      <w:szCs w:val="16"/>
                    </w:rPr>
                    <w:t xml:space="preserve"> </w:t>
                  </w:r>
                  <w:proofErr w:type="spellStart"/>
                  <w:r w:rsidRPr="00C6321E">
                    <w:rPr>
                      <w:color w:val="505050"/>
                      <w:sz w:val="16"/>
                      <w:szCs w:val="16"/>
                    </w:rPr>
                    <w:t>safety</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X</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16</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r w:rsidRPr="00C6321E">
                    <w:rPr>
                      <w:color w:val="505050"/>
                      <w:sz w:val="16"/>
                      <w:szCs w:val="16"/>
                    </w:rPr>
                    <w:t xml:space="preserve">Knowledge </w:t>
                  </w:r>
                  <w:proofErr w:type="spellStart"/>
                  <w:r w:rsidRPr="00C6321E">
                    <w:rPr>
                      <w:color w:val="505050"/>
                      <w:sz w:val="16"/>
                      <w:szCs w:val="16"/>
                    </w:rPr>
                    <w:t>about</w:t>
                  </w:r>
                  <w:proofErr w:type="spellEnd"/>
                  <w:r w:rsidRPr="00C6321E">
                    <w:rPr>
                      <w:color w:val="505050"/>
                      <w:sz w:val="16"/>
                      <w:szCs w:val="16"/>
                    </w:rPr>
                    <w:t xml:space="preserve"> </w:t>
                  </w:r>
                  <w:proofErr w:type="spellStart"/>
                  <w:r w:rsidRPr="00C6321E">
                    <w:rPr>
                      <w:color w:val="505050"/>
                      <w:sz w:val="16"/>
                      <w:szCs w:val="16"/>
                    </w:rPr>
                    <w:t>awareness</w:t>
                  </w:r>
                  <w:proofErr w:type="spellEnd"/>
                  <w:r w:rsidRPr="00C6321E">
                    <w:rPr>
                      <w:color w:val="505050"/>
                      <w:sz w:val="16"/>
                      <w:szCs w:val="16"/>
                    </w:rPr>
                    <w:t xml:space="preserve"> of </w:t>
                  </w:r>
                  <w:proofErr w:type="spellStart"/>
                  <w:r w:rsidRPr="00C6321E">
                    <w:rPr>
                      <w:color w:val="505050"/>
                      <w:sz w:val="16"/>
                      <w:szCs w:val="16"/>
                    </w:rPr>
                    <w:t>the</w:t>
                  </w:r>
                  <w:proofErr w:type="spellEnd"/>
                  <w:r w:rsidRPr="00C6321E">
                    <w:rPr>
                      <w:color w:val="505050"/>
                      <w:sz w:val="16"/>
                      <w:szCs w:val="16"/>
                    </w:rPr>
                    <w:t xml:space="preserve"> legal </w:t>
                  </w:r>
                  <w:proofErr w:type="spellStart"/>
                  <w:r w:rsidRPr="00C6321E">
                    <w:rPr>
                      <w:color w:val="505050"/>
                      <w:sz w:val="16"/>
                      <w:szCs w:val="16"/>
                    </w:rPr>
                    <w:t>consequences</w:t>
                  </w:r>
                  <w:proofErr w:type="spellEnd"/>
                  <w:r w:rsidRPr="00C6321E">
                    <w:rPr>
                      <w:color w:val="505050"/>
                      <w:sz w:val="16"/>
                      <w:szCs w:val="16"/>
                    </w:rPr>
                    <w:t xml:space="preserve"> of </w:t>
                  </w:r>
                  <w:proofErr w:type="spellStart"/>
                  <w:r w:rsidRPr="00C6321E">
                    <w:rPr>
                      <w:color w:val="505050"/>
                      <w:sz w:val="16"/>
                      <w:szCs w:val="16"/>
                    </w:rPr>
                    <w:t>engineering</w:t>
                  </w:r>
                  <w:proofErr w:type="spellEnd"/>
                  <w:r w:rsidRPr="00C6321E">
                    <w:rPr>
                      <w:color w:val="505050"/>
                      <w:sz w:val="16"/>
                      <w:szCs w:val="16"/>
                    </w:rPr>
                    <w:t xml:space="preserve"> </w:t>
                  </w:r>
                  <w:proofErr w:type="spellStart"/>
                  <w:r w:rsidRPr="00C6321E">
                    <w:rPr>
                      <w:color w:val="505050"/>
                      <w:sz w:val="16"/>
                      <w:szCs w:val="16"/>
                    </w:rPr>
                    <w:t>solutions</w:t>
                  </w:r>
                  <w:proofErr w:type="spellEnd"/>
                  <w:r w:rsidRPr="00C6321E">
                    <w:rPr>
                      <w:color w:val="505050"/>
                      <w:sz w:val="16"/>
                      <w:szCs w:val="16"/>
                    </w:rPr>
                    <w:t>.</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color w:val="505050"/>
                      <w:sz w:val="16"/>
                      <w:szCs w:val="16"/>
                    </w:rPr>
                  </w:pPr>
                </w:p>
              </w:tc>
            </w:tr>
            <w:tr w:rsidR="00C6321E" w:rsidRPr="00C6321E" w:rsidTr="00C6321E">
              <w:trPr>
                <w:trHeight w:val="360"/>
              </w:trPr>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rFonts w:ascii="Arial" w:hAnsi="Arial" w:cs="Arial"/>
                      <w:color w:val="505050"/>
                      <w:sz w:val="16"/>
                      <w:szCs w:val="16"/>
                    </w:rPr>
                  </w:pPr>
                  <w:r w:rsidRPr="00C6321E">
                    <w:rPr>
                      <w:rFonts w:ascii="Arial" w:hAnsi="Arial" w:cs="Arial"/>
                      <w:color w:val="505050"/>
                      <w:sz w:val="16"/>
                      <w:szCs w:val="16"/>
                    </w:rPr>
                    <w:t>17</w:t>
                  </w:r>
                </w:p>
              </w:tc>
              <w:tc>
                <w:tcPr>
                  <w:tcW w:w="0" w:type="auto"/>
                  <w:shd w:val="clear" w:color="auto" w:fill="auto"/>
                  <w:tcMar>
                    <w:top w:w="19" w:type="dxa"/>
                    <w:left w:w="65" w:type="dxa"/>
                    <w:bottom w:w="19" w:type="dxa"/>
                    <w:right w:w="65" w:type="dxa"/>
                  </w:tcMar>
                  <w:vAlign w:val="center"/>
                  <w:hideMark/>
                </w:tcPr>
                <w:p w:rsidR="00C6321E" w:rsidRPr="00C6321E" w:rsidRDefault="00C6321E" w:rsidP="00F02ADF">
                  <w:pPr>
                    <w:framePr w:hSpace="142" w:wrap="around" w:vAnchor="text" w:hAnchor="margin" w:xAlign="center" w:y="1"/>
                    <w:rPr>
                      <w:rFonts w:ascii="Arial" w:hAnsi="Arial" w:cs="Arial"/>
                      <w:color w:val="505050"/>
                      <w:sz w:val="16"/>
                      <w:szCs w:val="16"/>
                    </w:rPr>
                  </w:pPr>
                  <w:r w:rsidRPr="00C6321E">
                    <w:rPr>
                      <w:rFonts w:ascii="Arial" w:hAnsi="Arial" w:cs="Arial"/>
                      <w:color w:val="505050"/>
                      <w:sz w:val="16"/>
                      <w:szCs w:val="16"/>
                    </w:rPr>
                    <w:t xml:space="preserve">Knowledge on </w:t>
                  </w:r>
                  <w:proofErr w:type="spellStart"/>
                  <w:r w:rsidRPr="00C6321E">
                    <w:rPr>
                      <w:rFonts w:ascii="Arial" w:hAnsi="Arial" w:cs="Arial"/>
                      <w:color w:val="505050"/>
                      <w:sz w:val="16"/>
                      <w:szCs w:val="16"/>
                    </w:rPr>
                    <w:t>standards</w:t>
                  </w:r>
                  <w:proofErr w:type="spellEnd"/>
                  <w:r w:rsidRPr="00C6321E">
                    <w:rPr>
                      <w:rFonts w:ascii="Arial" w:hAnsi="Arial" w:cs="Arial"/>
                      <w:color w:val="505050"/>
                      <w:sz w:val="16"/>
                      <w:szCs w:val="16"/>
                    </w:rPr>
                    <w:t xml:space="preserve"> </w:t>
                  </w:r>
                  <w:proofErr w:type="spellStart"/>
                  <w:r w:rsidRPr="00C6321E">
                    <w:rPr>
                      <w:rFonts w:ascii="Arial" w:hAnsi="Arial" w:cs="Arial"/>
                      <w:color w:val="505050"/>
                      <w:sz w:val="16"/>
                      <w:szCs w:val="16"/>
                    </w:rPr>
                    <w:t>used</w:t>
                  </w:r>
                  <w:proofErr w:type="spellEnd"/>
                  <w:r w:rsidRPr="00C6321E">
                    <w:rPr>
                      <w:rFonts w:ascii="Arial" w:hAnsi="Arial" w:cs="Arial"/>
                      <w:color w:val="505050"/>
                      <w:sz w:val="16"/>
                      <w:szCs w:val="16"/>
                    </w:rPr>
                    <w:t xml:space="preserve"> in </w:t>
                  </w:r>
                  <w:proofErr w:type="spellStart"/>
                  <w:r w:rsidRPr="00C6321E">
                    <w:rPr>
                      <w:rFonts w:ascii="Arial" w:hAnsi="Arial" w:cs="Arial"/>
                      <w:color w:val="505050"/>
                      <w:sz w:val="16"/>
                      <w:szCs w:val="16"/>
                    </w:rPr>
                    <w:t>engineering</w:t>
                  </w:r>
                  <w:proofErr w:type="spellEnd"/>
                  <w:r w:rsidRPr="00C6321E">
                    <w:rPr>
                      <w:rFonts w:ascii="Arial" w:hAnsi="Arial" w:cs="Arial"/>
                      <w:color w:val="505050"/>
                      <w:sz w:val="16"/>
                      <w:szCs w:val="16"/>
                    </w:rPr>
                    <w:t xml:space="preserve"> </w:t>
                  </w:r>
                  <w:proofErr w:type="spellStart"/>
                  <w:r w:rsidRPr="00C6321E">
                    <w:rPr>
                      <w:rFonts w:ascii="Arial" w:hAnsi="Arial" w:cs="Arial"/>
                      <w:color w:val="505050"/>
                      <w:sz w:val="16"/>
                      <w:szCs w:val="16"/>
                    </w:rPr>
                    <w:t>practice</w:t>
                  </w:r>
                  <w:proofErr w:type="spellEnd"/>
                  <w:r w:rsidRPr="00C6321E">
                    <w:rPr>
                      <w:rFonts w:ascii="Arial" w:hAnsi="Arial" w:cs="Arial"/>
                      <w:color w:val="505050"/>
                      <w:sz w:val="16"/>
                      <w:szCs w:val="16"/>
                    </w:rPr>
                    <w:t>.</w:t>
                  </w:r>
                </w:p>
              </w:tc>
              <w:tc>
                <w:tcPr>
                  <w:tcW w:w="0" w:type="auto"/>
                  <w:shd w:val="clear" w:color="auto" w:fill="auto"/>
                  <w:vAlign w:val="center"/>
                  <w:hideMark/>
                </w:tcPr>
                <w:p w:rsidR="00C6321E" w:rsidRPr="00C6321E" w:rsidRDefault="00C6321E" w:rsidP="00F02ADF">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F02ADF">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F02ADF">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F02ADF">
                  <w:pPr>
                    <w:framePr w:hSpace="142" w:wrap="around" w:vAnchor="text" w:hAnchor="margin" w:xAlign="center" w:y="1"/>
                    <w:rPr>
                      <w:sz w:val="16"/>
                      <w:szCs w:val="16"/>
                    </w:rPr>
                  </w:pPr>
                </w:p>
              </w:tc>
              <w:tc>
                <w:tcPr>
                  <w:tcW w:w="0" w:type="auto"/>
                  <w:shd w:val="clear" w:color="auto" w:fill="auto"/>
                  <w:vAlign w:val="center"/>
                  <w:hideMark/>
                </w:tcPr>
                <w:p w:rsidR="00C6321E" w:rsidRPr="00C6321E" w:rsidRDefault="00C6321E" w:rsidP="00F02ADF">
                  <w:pPr>
                    <w:framePr w:hSpace="142" w:wrap="around" w:vAnchor="text" w:hAnchor="margin" w:xAlign="center" w:y="1"/>
                    <w:rPr>
                      <w:sz w:val="16"/>
                      <w:szCs w:val="16"/>
                    </w:rPr>
                  </w:pPr>
                </w:p>
              </w:tc>
            </w:tr>
          </w:tbl>
          <w:p w:rsidR="00800488" w:rsidRPr="00C6321E" w:rsidRDefault="00800488" w:rsidP="0074081A">
            <w:pPr>
              <w:rPr>
                <w:color w:val="000000"/>
                <w:sz w:val="16"/>
                <w:szCs w:val="16"/>
                <w:lang w:val="en-US"/>
              </w:rPr>
            </w:pPr>
          </w:p>
        </w:tc>
      </w:tr>
      <w:tr w:rsidR="00800488" w:rsidRPr="00831B93" w:rsidTr="000234F0">
        <w:trPr>
          <w:trHeight w:val="1209"/>
        </w:trPr>
        <w:tc>
          <w:tcPr>
            <w:tcW w:w="3793" w:type="dxa"/>
            <w:shd w:val="clear" w:color="auto" w:fill="DEEAF6"/>
            <w:noWrap/>
            <w:vAlign w:val="center"/>
            <w:hideMark/>
          </w:tcPr>
          <w:p w:rsidR="00800488" w:rsidRPr="00831B93" w:rsidRDefault="00FC46DD" w:rsidP="00FC46DD">
            <w:pPr>
              <w:rPr>
                <w:b/>
                <w:bCs/>
                <w:color w:val="000000"/>
                <w:sz w:val="20"/>
                <w:szCs w:val="20"/>
                <w:lang w:val="en-US"/>
              </w:rPr>
            </w:pPr>
            <w:r w:rsidRPr="00831B93">
              <w:rPr>
                <w:b/>
                <w:bCs/>
                <w:color w:val="000000"/>
                <w:sz w:val="20"/>
                <w:szCs w:val="20"/>
                <w:lang w:val="en-US"/>
              </w:rPr>
              <w:t xml:space="preserve">Name of Lecturer(s) and Contact </w:t>
            </w:r>
            <w:proofErr w:type="spellStart"/>
            <w:r w:rsidRPr="00831B93">
              <w:rPr>
                <w:b/>
                <w:bCs/>
                <w:color w:val="000000"/>
                <w:sz w:val="20"/>
                <w:szCs w:val="20"/>
                <w:lang w:val="en-US"/>
              </w:rPr>
              <w:t>Iınformation</w:t>
            </w:r>
            <w:proofErr w:type="spellEnd"/>
          </w:p>
        </w:tc>
        <w:tc>
          <w:tcPr>
            <w:tcW w:w="5419" w:type="dxa"/>
            <w:shd w:val="clear" w:color="auto" w:fill="auto"/>
            <w:vAlign w:val="center"/>
            <w:hideMark/>
          </w:tcPr>
          <w:p w:rsidR="00800488" w:rsidRPr="00831B93" w:rsidRDefault="00C6321E" w:rsidP="00800488">
            <w:pPr>
              <w:pStyle w:val="ListeParagraf"/>
              <w:numPr>
                <w:ilvl w:val="0"/>
                <w:numId w:val="2"/>
              </w:numPr>
              <w:rPr>
                <w:color w:val="000000"/>
                <w:sz w:val="20"/>
                <w:szCs w:val="20"/>
                <w:lang w:val="en-US"/>
              </w:rPr>
            </w:pPr>
            <w:proofErr w:type="spellStart"/>
            <w:r>
              <w:rPr>
                <w:color w:val="000000"/>
                <w:sz w:val="20"/>
                <w:szCs w:val="20"/>
                <w:lang w:val="en-US"/>
              </w:rPr>
              <w:t>Prof.Dr.İrfan</w:t>
            </w:r>
            <w:proofErr w:type="spellEnd"/>
            <w:r>
              <w:rPr>
                <w:color w:val="000000"/>
                <w:sz w:val="20"/>
                <w:szCs w:val="20"/>
                <w:lang w:val="en-US"/>
              </w:rPr>
              <w:t xml:space="preserve"> </w:t>
            </w:r>
            <w:proofErr w:type="spellStart"/>
            <w:r>
              <w:rPr>
                <w:color w:val="000000"/>
                <w:sz w:val="20"/>
                <w:szCs w:val="20"/>
                <w:lang w:val="en-US"/>
              </w:rPr>
              <w:t>Ar</w:t>
            </w:r>
            <w:proofErr w:type="spellEnd"/>
          </w:p>
          <w:p w:rsidR="00800488" w:rsidRPr="00831B93" w:rsidRDefault="00800488" w:rsidP="00800488">
            <w:pPr>
              <w:pStyle w:val="ListeParagraf"/>
              <w:numPr>
                <w:ilvl w:val="0"/>
                <w:numId w:val="2"/>
              </w:numPr>
              <w:rPr>
                <w:color w:val="000000"/>
                <w:sz w:val="20"/>
                <w:szCs w:val="20"/>
                <w:lang w:val="en-US"/>
              </w:rPr>
            </w:pPr>
          </w:p>
          <w:p w:rsidR="00800488" w:rsidRPr="00831B93" w:rsidRDefault="00800488" w:rsidP="00800488">
            <w:pPr>
              <w:pStyle w:val="ListeParagraf"/>
              <w:numPr>
                <w:ilvl w:val="0"/>
                <w:numId w:val="2"/>
              </w:numPr>
              <w:rPr>
                <w:color w:val="000000"/>
                <w:sz w:val="20"/>
                <w:szCs w:val="20"/>
                <w:lang w:val="en-US"/>
              </w:rPr>
            </w:pPr>
          </w:p>
        </w:tc>
      </w:tr>
    </w:tbl>
    <w:p w:rsidR="00831005" w:rsidRPr="00831B93" w:rsidRDefault="005B55A9">
      <w:pPr>
        <w:rPr>
          <w:lang w:val="en-US"/>
        </w:rPr>
      </w:pPr>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0A7A3A"/>
    <w:rsid w:val="00283F22"/>
    <w:rsid w:val="00536BE8"/>
    <w:rsid w:val="005B55A9"/>
    <w:rsid w:val="005F207A"/>
    <w:rsid w:val="006470BF"/>
    <w:rsid w:val="006842CE"/>
    <w:rsid w:val="007032D9"/>
    <w:rsid w:val="00724E19"/>
    <w:rsid w:val="0075466A"/>
    <w:rsid w:val="00800488"/>
    <w:rsid w:val="00831B93"/>
    <w:rsid w:val="009039E3"/>
    <w:rsid w:val="009126FE"/>
    <w:rsid w:val="009B4B71"/>
    <w:rsid w:val="009C68A9"/>
    <w:rsid w:val="009C7A93"/>
    <w:rsid w:val="00AD460D"/>
    <w:rsid w:val="00B75D5D"/>
    <w:rsid w:val="00BD126D"/>
    <w:rsid w:val="00BE4599"/>
    <w:rsid w:val="00C6321E"/>
    <w:rsid w:val="00C76596"/>
    <w:rsid w:val="00CB1549"/>
    <w:rsid w:val="00DD236A"/>
    <w:rsid w:val="00DD62D2"/>
    <w:rsid w:val="00E56291"/>
    <w:rsid w:val="00EB42BC"/>
    <w:rsid w:val="00EB5DEE"/>
    <w:rsid w:val="00F02ADF"/>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938</Words>
  <Characters>5347</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3</cp:revision>
  <dcterms:created xsi:type="dcterms:W3CDTF">2018-06-28T14:26:00Z</dcterms:created>
  <dcterms:modified xsi:type="dcterms:W3CDTF">2018-08-15T09:56:00Z</dcterms:modified>
</cp:coreProperties>
</file>